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F8" w:rsidRPr="00806C1C" w:rsidRDefault="00E028F8" w:rsidP="00806C1C">
      <w:pPr>
        <w:spacing w:line="620" w:lineRule="exact"/>
        <w:jc w:val="center"/>
        <w:rPr>
          <w:rFonts w:ascii="仿宋" w:eastAsia="仿宋" w:hAnsi="仿宋"/>
          <w:sz w:val="32"/>
          <w:szCs w:val="28"/>
        </w:rPr>
      </w:pPr>
    </w:p>
    <w:p w:rsidR="00806C1C" w:rsidRPr="00806C1C" w:rsidRDefault="00806C1C" w:rsidP="00806C1C">
      <w:pPr>
        <w:spacing w:line="620" w:lineRule="exact"/>
        <w:jc w:val="center"/>
        <w:rPr>
          <w:rFonts w:ascii="仿宋" w:eastAsia="仿宋" w:hAnsi="仿宋"/>
          <w:sz w:val="32"/>
          <w:szCs w:val="28"/>
        </w:rPr>
      </w:pPr>
    </w:p>
    <w:p w:rsidR="00806C1C" w:rsidRPr="00806C1C" w:rsidRDefault="00806C1C" w:rsidP="00806C1C">
      <w:pPr>
        <w:spacing w:line="620" w:lineRule="exact"/>
        <w:jc w:val="center"/>
        <w:rPr>
          <w:rFonts w:ascii="仿宋" w:eastAsia="仿宋" w:hAnsi="仿宋"/>
          <w:sz w:val="32"/>
          <w:szCs w:val="28"/>
        </w:rPr>
      </w:pPr>
    </w:p>
    <w:p w:rsidR="00806C1C" w:rsidRPr="00806C1C" w:rsidRDefault="00806C1C" w:rsidP="00806C1C">
      <w:pPr>
        <w:spacing w:line="620" w:lineRule="exact"/>
        <w:jc w:val="center"/>
        <w:rPr>
          <w:rFonts w:ascii="仿宋" w:eastAsia="仿宋" w:hAnsi="仿宋"/>
          <w:sz w:val="32"/>
          <w:szCs w:val="28"/>
        </w:rPr>
      </w:pPr>
    </w:p>
    <w:p w:rsidR="00806C1C" w:rsidRPr="00806C1C" w:rsidRDefault="00806C1C" w:rsidP="00806C1C">
      <w:pPr>
        <w:spacing w:line="620" w:lineRule="exact"/>
        <w:jc w:val="center"/>
        <w:rPr>
          <w:rFonts w:ascii="仿宋" w:eastAsia="仿宋" w:hAnsi="仿宋"/>
          <w:sz w:val="32"/>
          <w:szCs w:val="28"/>
        </w:rPr>
      </w:pPr>
    </w:p>
    <w:p w:rsidR="00806C1C" w:rsidRPr="00806C1C" w:rsidRDefault="00806C1C" w:rsidP="00806C1C">
      <w:pPr>
        <w:spacing w:line="620" w:lineRule="exact"/>
        <w:jc w:val="center"/>
        <w:rPr>
          <w:rFonts w:ascii="仿宋" w:eastAsia="仿宋" w:hAnsi="仿宋"/>
          <w:sz w:val="32"/>
          <w:szCs w:val="28"/>
        </w:rPr>
      </w:pPr>
    </w:p>
    <w:p w:rsidR="00E028F8" w:rsidRPr="00806C1C" w:rsidRDefault="002E2421" w:rsidP="00806C1C">
      <w:pPr>
        <w:spacing w:line="620" w:lineRule="exact"/>
        <w:jc w:val="center"/>
        <w:rPr>
          <w:rFonts w:ascii="仿宋" w:eastAsia="仿宋" w:hAnsi="仿宋"/>
          <w:sz w:val="32"/>
          <w:szCs w:val="28"/>
        </w:rPr>
      </w:pPr>
      <w:r w:rsidRPr="00806C1C">
        <w:rPr>
          <w:rFonts w:ascii="仿宋" w:eastAsia="仿宋" w:hAnsi="仿宋" w:hint="eastAsia"/>
          <w:sz w:val="32"/>
          <w:szCs w:val="28"/>
        </w:rPr>
        <w:t>连职院〔2020〕</w:t>
      </w:r>
      <w:r w:rsidR="00964BBE">
        <w:rPr>
          <w:rFonts w:ascii="仿宋" w:eastAsia="仿宋" w:hAnsi="仿宋" w:hint="eastAsia"/>
          <w:sz w:val="32"/>
          <w:szCs w:val="28"/>
        </w:rPr>
        <w:t>29</w:t>
      </w:r>
      <w:r w:rsidRPr="00806C1C">
        <w:rPr>
          <w:rFonts w:ascii="仿宋" w:eastAsia="仿宋" w:hAnsi="仿宋" w:hint="eastAsia"/>
          <w:sz w:val="32"/>
          <w:szCs w:val="28"/>
        </w:rPr>
        <w:t xml:space="preserve"> 号</w:t>
      </w:r>
    </w:p>
    <w:p w:rsidR="00E028F8" w:rsidRPr="00806C1C" w:rsidRDefault="00E028F8" w:rsidP="00806C1C">
      <w:pPr>
        <w:spacing w:line="620" w:lineRule="exact"/>
        <w:jc w:val="center"/>
        <w:rPr>
          <w:rFonts w:ascii="仿宋" w:eastAsia="仿宋" w:hAnsi="仿宋"/>
          <w:sz w:val="32"/>
          <w:szCs w:val="28"/>
        </w:rPr>
      </w:pPr>
    </w:p>
    <w:p w:rsidR="00806C1C" w:rsidRPr="00806C1C" w:rsidRDefault="00806C1C" w:rsidP="00806C1C">
      <w:pPr>
        <w:spacing w:line="620" w:lineRule="exact"/>
        <w:jc w:val="center"/>
        <w:rPr>
          <w:rFonts w:ascii="仿宋" w:eastAsia="仿宋" w:hAnsi="仿宋"/>
          <w:sz w:val="32"/>
          <w:szCs w:val="28"/>
        </w:rPr>
      </w:pPr>
    </w:p>
    <w:p w:rsidR="00E028F8" w:rsidRPr="00806C1C" w:rsidRDefault="002E2421" w:rsidP="00806C1C">
      <w:pPr>
        <w:spacing w:line="700" w:lineRule="exact"/>
        <w:jc w:val="center"/>
        <w:rPr>
          <w:rFonts w:ascii="方正小标宋简体" w:eastAsia="方正小标宋简体" w:hAnsiTheme="majorEastAsia"/>
          <w:bCs/>
          <w:sz w:val="44"/>
          <w:szCs w:val="32"/>
        </w:rPr>
      </w:pPr>
      <w:r w:rsidRPr="00806C1C">
        <w:rPr>
          <w:rFonts w:ascii="方正小标宋简体" w:eastAsia="方正小标宋简体" w:hAnsiTheme="majorEastAsia" w:hint="eastAsia"/>
          <w:bCs/>
          <w:sz w:val="44"/>
          <w:szCs w:val="32"/>
        </w:rPr>
        <w:t>关于成立连云港职业技术学院</w:t>
      </w:r>
    </w:p>
    <w:p w:rsidR="00807737" w:rsidRDefault="00807737" w:rsidP="00806C1C">
      <w:pPr>
        <w:spacing w:line="700" w:lineRule="exact"/>
        <w:jc w:val="center"/>
        <w:rPr>
          <w:rFonts w:ascii="方正小标宋简体" w:eastAsia="方正小标宋简体" w:hAnsiTheme="majorEastAsia"/>
          <w:bCs/>
          <w:sz w:val="44"/>
          <w:szCs w:val="32"/>
        </w:rPr>
      </w:pPr>
      <w:r w:rsidRPr="00807737">
        <w:rPr>
          <w:rFonts w:ascii="方正小标宋简体" w:eastAsia="方正小标宋简体" w:hAnsiTheme="majorEastAsia" w:hint="eastAsia"/>
          <w:bCs/>
          <w:sz w:val="44"/>
          <w:szCs w:val="32"/>
        </w:rPr>
        <w:t>智能制造与智能控制技术研究所</w:t>
      </w:r>
    </w:p>
    <w:p w:rsidR="00E028F8" w:rsidRPr="00806C1C" w:rsidRDefault="002E2421" w:rsidP="00806C1C">
      <w:pPr>
        <w:spacing w:line="700" w:lineRule="exact"/>
        <w:jc w:val="center"/>
        <w:rPr>
          <w:rFonts w:ascii="方正小标宋简体" w:eastAsia="方正小标宋简体" w:hAnsiTheme="majorEastAsia"/>
          <w:bCs/>
          <w:sz w:val="44"/>
          <w:szCs w:val="32"/>
        </w:rPr>
      </w:pPr>
      <w:r w:rsidRPr="00806C1C">
        <w:rPr>
          <w:rFonts w:ascii="方正小标宋简体" w:eastAsia="方正小标宋简体" w:hAnsiTheme="majorEastAsia" w:hint="eastAsia"/>
          <w:bCs/>
          <w:sz w:val="44"/>
          <w:szCs w:val="32"/>
        </w:rPr>
        <w:t>等科研机构的通知</w:t>
      </w:r>
    </w:p>
    <w:p w:rsidR="00806C1C" w:rsidRPr="00806C1C" w:rsidRDefault="00806C1C" w:rsidP="00806C1C">
      <w:pPr>
        <w:spacing w:line="6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028F8" w:rsidRPr="00806C1C" w:rsidRDefault="002E2421" w:rsidP="00806C1C">
      <w:pPr>
        <w:spacing w:line="680" w:lineRule="exact"/>
        <w:rPr>
          <w:rFonts w:ascii="仿宋" w:eastAsia="仿宋" w:hAnsi="仿宋"/>
          <w:sz w:val="32"/>
          <w:szCs w:val="32"/>
        </w:rPr>
      </w:pPr>
      <w:r w:rsidRPr="00806C1C">
        <w:rPr>
          <w:rFonts w:ascii="仿宋" w:eastAsia="仿宋" w:hAnsi="仿宋" w:hint="eastAsia"/>
          <w:sz w:val="32"/>
          <w:szCs w:val="32"/>
        </w:rPr>
        <w:t>各院部、各部门：</w:t>
      </w:r>
    </w:p>
    <w:p w:rsidR="00E028F8" w:rsidRPr="00806C1C" w:rsidRDefault="00C874C3" w:rsidP="00C874C3">
      <w:pPr>
        <w:spacing w:line="6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74C3">
        <w:rPr>
          <w:rFonts w:ascii="仿宋" w:eastAsia="仿宋" w:hAnsi="仿宋" w:hint="eastAsia"/>
          <w:sz w:val="32"/>
          <w:szCs w:val="32"/>
        </w:rPr>
        <w:t>为加强科研平台和科研人才队伍建设，更好地开展科学技术研究和对外交流合作，进一步提升我校科研创新实力，</w:t>
      </w:r>
      <w:r w:rsidR="002E2421" w:rsidRPr="00806C1C">
        <w:rPr>
          <w:rFonts w:ascii="仿宋" w:eastAsia="仿宋" w:hAnsi="仿宋" w:hint="eastAsia"/>
          <w:sz w:val="32"/>
          <w:szCs w:val="32"/>
        </w:rPr>
        <w:t>根据《连云港职业技术学院科研机构管理暂行办法》（连职院〔2020〕</w:t>
      </w:r>
      <w:r w:rsidR="00E26F85">
        <w:rPr>
          <w:rFonts w:ascii="仿宋" w:eastAsia="仿宋" w:hAnsi="仿宋" w:hint="eastAsia"/>
          <w:sz w:val="32"/>
          <w:szCs w:val="32"/>
        </w:rPr>
        <w:t>1</w:t>
      </w:r>
      <w:r w:rsidR="002E2421" w:rsidRPr="00806C1C">
        <w:rPr>
          <w:rFonts w:ascii="仿宋" w:eastAsia="仿宋" w:hAnsi="仿宋" w:hint="eastAsia"/>
          <w:sz w:val="32"/>
          <w:szCs w:val="32"/>
        </w:rPr>
        <w:t>号）文件精神，经学校研究，决定成立连云港职业技术学院</w:t>
      </w:r>
      <w:r w:rsidR="0016169F" w:rsidRPr="0016169F">
        <w:rPr>
          <w:rFonts w:ascii="仿宋" w:eastAsia="仿宋" w:hAnsi="仿宋" w:hint="eastAsia"/>
          <w:sz w:val="32"/>
          <w:szCs w:val="32"/>
        </w:rPr>
        <w:t>智能制造与智能控制技术研究所</w:t>
      </w:r>
      <w:r w:rsidR="002E2421" w:rsidRPr="00806C1C">
        <w:rPr>
          <w:rFonts w:ascii="仿宋" w:eastAsia="仿宋" w:hAnsi="仿宋" w:hint="eastAsia"/>
          <w:sz w:val="32"/>
          <w:szCs w:val="32"/>
        </w:rPr>
        <w:t>等</w:t>
      </w:r>
      <w:r w:rsidR="0016169F">
        <w:rPr>
          <w:rFonts w:ascii="仿宋" w:eastAsia="仿宋" w:hAnsi="仿宋" w:hint="eastAsia"/>
          <w:sz w:val="32"/>
          <w:szCs w:val="32"/>
        </w:rPr>
        <w:t>4</w:t>
      </w:r>
      <w:r w:rsidR="002E2421" w:rsidRPr="00806C1C">
        <w:rPr>
          <w:rFonts w:ascii="仿宋" w:eastAsia="仿宋" w:hAnsi="仿宋" w:hint="eastAsia"/>
          <w:sz w:val="32"/>
          <w:szCs w:val="32"/>
        </w:rPr>
        <w:t>个科研机构。</w:t>
      </w:r>
    </w:p>
    <w:p w:rsidR="00E028F8" w:rsidRPr="00806C1C" w:rsidRDefault="002E2421" w:rsidP="00806C1C">
      <w:pPr>
        <w:spacing w:line="6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6C1C">
        <w:rPr>
          <w:rFonts w:ascii="仿宋" w:eastAsia="仿宋" w:hAnsi="仿宋" w:hint="eastAsia"/>
          <w:sz w:val="32"/>
          <w:szCs w:val="32"/>
        </w:rPr>
        <w:t>希望各科研机构根据建设目标，扎实开展工作，力争产出高水平的标志性成果，为提升我校科研水平作出更大贡献。</w:t>
      </w:r>
    </w:p>
    <w:p w:rsidR="00E028F8" w:rsidRPr="00806C1C" w:rsidRDefault="00E028F8" w:rsidP="00806C1C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06C1C" w:rsidRDefault="00806C1C" w:rsidP="00806C1C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028F8" w:rsidRPr="00806C1C" w:rsidRDefault="002E2421" w:rsidP="00806C1C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6C1C">
        <w:rPr>
          <w:rFonts w:ascii="仿宋" w:eastAsia="仿宋" w:hAnsi="仿宋" w:hint="eastAsia"/>
          <w:sz w:val="32"/>
          <w:szCs w:val="32"/>
        </w:rPr>
        <w:t>附件：连云港职业技术学院首批科研机构名单</w:t>
      </w:r>
    </w:p>
    <w:p w:rsidR="00E028F8" w:rsidRDefault="00E028F8" w:rsidP="00806C1C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06C1C" w:rsidRPr="00806C1C" w:rsidRDefault="00806C1C" w:rsidP="00806C1C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06C1C" w:rsidRPr="00806C1C" w:rsidRDefault="00806C1C" w:rsidP="00806C1C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028F8" w:rsidRPr="00806C1C" w:rsidRDefault="00E028F8" w:rsidP="00806C1C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028F8" w:rsidRPr="00806C1C" w:rsidRDefault="002E2421" w:rsidP="00806C1C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6C1C"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806C1C">
        <w:rPr>
          <w:rFonts w:ascii="仿宋" w:eastAsia="仿宋" w:hAnsi="仿宋" w:hint="eastAsia"/>
          <w:sz w:val="32"/>
          <w:szCs w:val="32"/>
        </w:rPr>
        <w:t xml:space="preserve">     </w:t>
      </w:r>
      <w:r w:rsidRPr="00806C1C">
        <w:rPr>
          <w:rFonts w:ascii="仿宋" w:eastAsia="仿宋" w:hAnsi="仿宋" w:hint="eastAsia"/>
          <w:sz w:val="32"/>
          <w:szCs w:val="32"/>
        </w:rPr>
        <w:t xml:space="preserve">   连云港职业技术学院</w:t>
      </w:r>
    </w:p>
    <w:p w:rsidR="00E028F8" w:rsidRPr="00806C1C" w:rsidRDefault="002E2421" w:rsidP="00806C1C">
      <w:pPr>
        <w:spacing w:line="660" w:lineRule="exact"/>
        <w:ind w:leftChars="50" w:left="105" w:firstLineChars="200" w:firstLine="640"/>
        <w:rPr>
          <w:rFonts w:ascii="仿宋" w:eastAsia="仿宋" w:hAnsi="仿宋"/>
          <w:sz w:val="32"/>
          <w:szCs w:val="32"/>
        </w:rPr>
      </w:pPr>
      <w:r w:rsidRPr="00806C1C"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806C1C">
        <w:rPr>
          <w:rFonts w:ascii="仿宋" w:eastAsia="仿宋" w:hAnsi="仿宋" w:hint="eastAsia"/>
          <w:sz w:val="32"/>
          <w:szCs w:val="32"/>
        </w:rPr>
        <w:t xml:space="preserve">         </w:t>
      </w:r>
      <w:r w:rsidRPr="00806C1C">
        <w:rPr>
          <w:rFonts w:ascii="仿宋" w:eastAsia="仿宋" w:hAnsi="仿宋" w:hint="eastAsia"/>
          <w:sz w:val="32"/>
          <w:szCs w:val="32"/>
        </w:rPr>
        <w:t>2020年</w:t>
      </w:r>
      <w:r w:rsidR="009E539C">
        <w:rPr>
          <w:rFonts w:ascii="仿宋" w:eastAsia="仿宋" w:hAnsi="仿宋" w:hint="eastAsia"/>
          <w:sz w:val="32"/>
          <w:szCs w:val="32"/>
        </w:rPr>
        <w:t>9</w:t>
      </w:r>
      <w:r w:rsidRPr="00806C1C">
        <w:rPr>
          <w:rFonts w:ascii="仿宋" w:eastAsia="仿宋" w:hAnsi="仿宋" w:hint="eastAsia"/>
          <w:sz w:val="32"/>
          <w:szCs w:val="32"/>
        </w:rPr>
        <w:t>月</w:t>
      </w:r>
      <w:r w:rsidR="00807737">
        <w:rPr>
          <w:rFonts w:ascii="仿宋" w:eastAsia="仿宋" w:hAnsi="仿宋" w:hint="eastAsia"/>
          <w:sz w:val="32"/>
          <w:szCs w:val="32"/>
        </w:rPr>
        <w:t>14</w:t>
      </w:r>
      <w:r w:rsidRPr="00806C1C">
        <w:rPr>
          <w:rFonts w:ascii="仿宋" w:eastAsia="仿宋" w:hAnsi="仿宋" w:hint="eastAsia"/>
          <w:sz w:val="32"/>
          <w:szCs w:val="32"/>
        </w:rPr>
        <w:t>日</w:t>
      </w:r>
    </w:p>
    <w:p w:rsidR="00E028F8" w:rsidRPr="00806C1C" w:rsidRDefault="00E028F8" w:rsidP="00806C1C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028F8" w:rsidRPr="00806C1C" w:rsidRDefault="00E028F8" w:rsidP="00806C1C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028F8" w:rsidRPr="00806C1C" w:rsidRDefault="00E028F8" w:rsidP="00806C1C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028F8" w:rsidRPr="00806C1C" w:rsidRDefault="00E028F8" w:rsidP="00806C1C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06C1C" w:rsidRDefault="00806C1C" w:rsidP="00806C1C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806C1C" w:rsidRDefault="00806C1C" w:rsidP="00806C1C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806C1C" w:rsidRDefault="00806C1C" w:rsidP="00806C1C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806C1C" w:rsidRDefault="00806C1C" w:rsidP="00806C1C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806C1C" w:rsidRDefault="00806C1C" w:rsidP="00806C1C">
      <w:pPr>
        <w:spacing w:line="6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806C1C" w:rsidRDefault="00806C1C" w:rsidP="00806C1C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806C1C" w:rsidRDefault="00806C1C" w:rsidP="00806C1C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806C1C" w:rsidRDefault="00806C1C" w:rsidP="00806C1C">
      <w:pPr>
        <w:pBdr>
          <w:bottom w:val="single" w:sz="6" w:space="1" w:color="auto"/>
        </w:pBdr>
        <w:spacing w:line="3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连云港职业技术学院校长办公室</w:t>
      </w:r>
      <w:r>
        <w:rPr>
          <w:rFonts w:ascii="仿宋" w:eastAsia="仿宋" w:hAnsi="仿宋" w:hint="eastAsia"/>
          <w:sz w:val="32"/>
          <w:szCs w:val="32"/>
        </w:rPr>
        <w:t xml:space="preserve">    2020年</w:t>
      </w:r>
      <w:r w:rsidR="009E539C">
        <w:rPr>
          <w:rFonts w:ascii="仿宋" w:eastAsia="仿宋" w:hAnsi="仿宋" w:hint="eastAsia"/>
          <w:sz w:val="32"/>
          <w:szCs w:val="32"/>
        </w:rPr>
        <w:t>9</w:t>
      </w:r>
      <w:r w:rsidR="000905D6">
        <w:rPr>
          <w:rFonts w:ascii="仿宋" w:eastAsia="仿宋" w:hAnsi="仿宋" w:hint="eastAsia"/>
          <w:sz w:val="32"/>
          <w:szCs w:val="32"/>
        </w:rPr>
        <w:t>月</w:t>
      </w:r>
      <w:r w:rsidR="00807737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日印发</w:t>
      </w:r>
    </w:p>
    <w:p w:rsidR="00806C1C" w:rsidRDefault="00806C1C" w:rsidP="00806C1C">
      <w:pPr>
        <w:spacing w:line="3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共印</w:t>
      </w:r>
      <w:r w:rsidR="00807737">
        <w:rPr>
          <w:rFonts w:ascii="仿宋" w:eastAsia="仿宋" w:hAnsi="仿宋" w:hint="eastAsia"/>
          <w:sz w:val="32"/>
          <w:szCs w:val="32"/>
        </w:rPr>
        <w:t xml:space="preserve">20 </w:t>
      </w:r>
      <w:r>
        <w:rPr>
          <w:rFonts w:ascii="仿宋" w:eastAsia="仿宋" w:hAnsi="仿宋" w:hint="eastAsia"/>
          <w:sz w:val="32"/>
          <w:szCs w:val="32"/>
        </w:rPr>
        <w:t>份</w:t>
      </w:r>
    </w:p>
    <w:p w:rsidR="00A11D8F" w:rsidRDefault="00A11D8F" w:rsidP="00A11D8F">
      <w:pPr>
        <w:sectPr w:rsidR="00A11D8F" w:rsidSect="00414B44">
          <w:footerReference w:type="even" r:id="rId9"/>
          <w:footerReference w:type="default" r:id="rId10"/>
          <w:pgSz w:w="11906" w:h="16838"/>
          <w:pgMar w:top="1440" w:right="1531" w:bottom="1440" w:left="1531" w:header="851" w:footer="992" w:gutter="0"/>
          <w:pgNumType w:fmt="numberInDash"/>
          <w:cols w:space="425"/>
          <w:docGrid w:type="lines" w:linePitch="312"/>
        </w:sectPr>
      </w:pPr>
    </w:p>
    <w:p w:rsidR="00A11D8F" w:rsidRPr="00A91B92" w:rsidRDefault="00A11D8F" w:rsidP="00A11D8F">
      <w:pPr>
        <w:rPr>
          <w:rFonts w:ascii="仿宋" w:eastAsia="仿宋" w:hAnsi="仿宋"/>
          <w:sz w:val="32"/>
          <w:szCs w:val="32"/>
        </w:rPr>
      </w:pPr>
      <w:r w:rsidRPr="00A91B92"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A11D8F" w:rsidRPr="00AB622F" w:rsidRDefault="0088589D" w:rsidP="00093A76">
      <w:pPr>
        <w:widowControl/>
        <w:spacing w:afterLines="50" w:after="156"/>
        <w:jc w:val="center"/>
        <w:rPr>
          <w:rFonts w:ascii="黑体" w:eastAsia="黑体" w:hAnsi="黑体" w:cs="宋体"/>
          <w:color w:val="000000"/>
          <w:kern w:val="0"/>
          <w:sz w:val="22"/>
        </w:rPr>
      </w:pPr>
      <w:r w:rsidRPr="0088589D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连云港职业技术学院首批科研机构名单</w:t>
      </w:r>
    </w:p>
    <w:tbl>
      <w:tblPr>
        <w:tblW w:w="13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808"/>
        <w:gridCol w:w="2550"/>
        <w:gridCol w:w="1432"/>
        <w:gridCol w:w="5130"/>
      </w:tblGrid>
      <w:tr w:rsidR="00A11D8F" w:rsidRPr="00A11D8F" w:rsidTr="00A91B92">
        <w:trPr>
          <w:trHeight w:val="102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A11D8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A11D8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A11D8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挂靠院部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A11D8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机构负责人</w:t>
            </w:r>
          </w:p>
        </w:tc>
        <w:tc>
          <w:tcPr>
            <w:tcW w:w="5130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A11D8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机构成员</w:t>
            </w:r>
          </w:p>
        </w:tc>
      </w:tr>
      <w:tr w:rsidR="00A11D8F" w:rsidRPr="00A11D8F" w:rsidTr="00957D00">
        <w:trPr>
          <w:trHeight w:val="102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:rsidR="00594040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连云港职业技术学院</w:t>
            </w:r>
          </w:p>
          <w:p w:rsidR="00A11D8F" w:rsidRPr="00A11D8F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智能制造与智能控制技术研究所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李海东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594040" w:rsidRDefault="00A11D8F" w:rsidP="00957D00">
            <w:pPr>
              <w:widowControl/>
              <w:spacing w:line="400" w:lineRule="exact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朱晓红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李红军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徐翔兵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A11D8F" w:rsidRPr="00A11D8F" w:rsidRDefault="00A11D8F" w:rsidP="00957D00">
            <w:pPr>
              <w:widowControl/>
              <w:spacing w:line="400" w:lineRule="exact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朱益江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杨太德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穆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杨小军</w:t>
            </w:r>
          </w:p>
        </w:tc>
      </w:tr>
      <w:tr w:rsidR="00A11D8F" w:rsidRPr="002D4EA6" w:rsidTr="00957D00">
        <w:trPr>
          <w:trHeight w:val="102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:rsidR="00594040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连云港职业技术学院</w:t>
            </w:r>
          </w:p>
          <w:p w:rsidR="00A11D8F" w:rsidRPr="00A11D8F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新材料研发中心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医药与化学工程学院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刘顺强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957D00" w:rsidRDefault="00A11D8F" w:rsidP="00957D00">
            <w:pPr>
              <w:widowControl/>
              <w:spacing w:line="400" w:lineRule="exact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璐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玲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钱清华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萍</w:t>
            </w:r>
          </w:p>
          <w:p w:rsidR="00A11D8F" w:rsidRPr="00A11D8F" w:rsidRDefault="00A11D8F" w:rsidP="002D4EA6">
            <w:pPr>
              <w:widowControl/>
              <w:spacing w:line="400" w:lineRule="exact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张荣成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2D4E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陈守德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孙绪军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于均超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A11D8F" w:rsidRPr="00A11D8F" w:rsidTr="00957D00">
        <w:trPr>
          <w:trHeight w:val="102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11D8F" w:rsidRPr="00A11D8F" w:rsidRDefault="009E539C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:rsidR="00594040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连云港职业技术学院</w:t>
            </w:r>
          </w:p>
          <w:p w:rsidR="00A11D8F" w:rsidRPr="00A11D8F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新经济研究所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郭军盈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957D00" w:rsidRDefault="00A11D8F" w:rsidP="00957D00">
            <w:pPr>
              <w:widowControl/>
              <w:spacing w:line="400" w:lineRule="exact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丁九敏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隽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</w:t>
            </w:r>
          </w:p>
          <w:p w:rsidR="00A11D8F" w:rsidRPr="00A11D8F" w:rsidRDefault="00A11D8F" w:rsidP="00957D00">
            <w:pPr>
              <w:widowControl/>
              <w:spacing w:line="400" w:lineRule="exact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王世法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乔晓玲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吴晓清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岳洪杰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萌</w:t>
            </w:r>
          </w:p>
        </w:tc>
      </w:tr>
      <w:tr w:rsidR="00A11D8F" w:rsidRPr="00A11D8F" w:rsidTr="00957D00">
        <w:trPr>
          <w:trHeight w:val="102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11D8F" w:rsidRPr="00A11D8F" w:rsidRDefault="009E539C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:rsidR="00594040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连云港职业技术学院</w:t>
            </w:r>
          </w:p>
          <w:p w:rsidR="00A11D8F" w:rsidRPr="00A11D8F" w:rsidRDefault="00777F1A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</w:t>
            </w:r>
            <w:r w:rsidR="00A11D8F"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海土木工程技术研究所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11D8F" w:rsidRPr="00A11D8F" w:rsidRDefault="00A11D8F" w:rsidP="0059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  勇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957D00" w:rsidRDefault="00A11D8F" w:rsidP="00957D00">
            <w:pPr>
              <w:widowControl/>
              <w:spacing w:line="400" w:lineRule="exact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倩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朱进军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方金强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刘小丽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杨晓红</w:t>
            </w:r>
          </w:p>
          <w:p w:rsidR="00A11D8F" w:rsidRPr="00A11D8F" w:rsidRDefault="00A11D8F" w:rsidP="00957D00">
            <w:pPr>
              <w:widowControl/>
              <w:spacing w:line="400" w:lineRule="exact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张雷雨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957D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11D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</w:t>
            </w:r>
          </w:p>
        </w:tc>
      </w:tr>
    </w:tbl>
    <w:p w:rsidR="00A11D8F" w:rsidRPr="00A11D8F" w:rsidRDefault="00A11D8F" w:rsidP="00093A76">
      <w:pPr>
        <w:spacing w:line="40" w:lineRule="exact"/>
      </w:pPr>
    </w:p>
    <w:sectPr w:rsidR="00A11D8F" w:rsidRPr="00A11D8F" w:rsidSect="00B77CDF">
      <w:pgSz w:w="16838" w:h="11906" w:orient="landscape"/>
      <w:pgMar w:top="1531" w:right="1440" w:bottom="1531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ED" w:rsidRDefault="00136BED" w:rsidP="00414B44">
      <w:r>
        <w:separator/>
      </w:r>
    </w:p>
  </w:endnote>
  <w:endnote w:type="continuationSeparator" w:id="0">
    <w:p w:rsidR="00136BED" w:rsidRDefault="00136BED" w:rsidP="0041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59409647"/>
      <w:docPartObj>
        <w:docPartGallery w:val="Page Numbers (Bottom of Page)"/>
        <w:docPartUnique/>
      </w:docPartObj>
    </w:sdtPr>
    <w:sdtEndPr/>
    <w:sdtContent>
      <w:p w:rsidR="00414B44" w:rsidRPr="00414B44" w:rsidRDefault="00414B44" w:rsidP="00414B44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 w:rsidRPr="00414B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4B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4B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4BBE" w:rsidRPr="00964BB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964BBE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 w:rsidRPr="00414B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2556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14B44" w:rsidRPr="00414B44" w:rsidRDefault="00414B44" w:rsidP="00414B44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414B44">
          <w:rPr>
            <w:rFonts w:ascii="Times New Roman" w:hAnsi="Times New Roman" w:cs="Times New Roman"/>
            <w:sz w:val="28"/>
          </w:rPr>
          <w:fldChar w:fldCharType="begin"/>
        </w:r>
        <w:r w:rsidRPr="00414B44">
          <w:rPr>
            <w:rFonts w:ascii="Times New Roman" w:hAnsi="Times New Roman" w:cs="Times New Roman"/>
            <w:sz w:val="28"/>
          </w:rPr>
          <w:instrText>PAGE   \* MERGEFORMAT</w:instrText>
        </w:r>
        <w:r w:rsidRPr="00414B44">
          <w:rPr>
            <w:rFonts w:ascii="Times New Roman" w:hAnsi="Times New Roman" w:cs="Times New Roman"/>
            <w:sz w:val="28"/>
          </w:rPr>
          <w:fldChar w:fldCharType="separate"/>
        </w:r>
        <w:r w:rsidR="00964BBE" w:rsidRPr="00964BBE">
          <w:rPr>
            <w:rFonts w:ascii="Times New Roman" w:hAnsi="Times New Roman" w:cs="Times New Roman"/>
            <w:noProof/>
            <w:sz w:val="28"/>
            <w:lang w:val="zh-CN"/>
          </w:rPr>
          <w:t>-</w:t>
        </w:r>
        <w:r w:rsidR="00964BBE">
          <w:rPr>
            <w:rFonts w:ascii="Times New Roman" w:hAnsi="Times New Roman" w:cs="Times New Roman"/>
            <w:noProof/>
            <w:sz w:val="28"/>
          </w:rPr>
          <w:t xml:space="preserve"> 3 -</w:t>
        </w:r>
        <w:r w:rsidRPr="00414B44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ED" w:rsidRDefault="00136BED" w:rsidP="00414B44">
      <w:r>
        <w:separator/>
      </w:r>
    </w:p>
  </w:footnote>
  <w:footnote w:type="continuationSeparator" w:id="0">
    <w:p w:rsidR="00136BED" w:rsidRDefault="00136BED" w:rsidP="00414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1762"/>
    <w:rsid w:val="000869E7"/>
    <w:rsid w:val="000905D6"/>
    <w:rsid w:val="00093A76"/>
    <w:rsid w:val="000D3D62"/>
    <w:rsid w:val="00136BED"/>
    <w:rsid w:val="0016160D"/>
    <w:rsid w:val="0016169F"/>
    <w:rsid w:val="00172A27"/>
    <w:rsid w:val="002D4EA6"/>
    <w:rsid w:val="002E2421"/>
    <w:rsid w:val="00393C07"/>
    <w:rsid w:val="00397EDC"/>
    <w:rsid w:val="003B7BA3"/>
    <w:rsid w:val="00414B44"/>
    <w:rsid w:val="00483C6B"/>
    <w:rsid w:val="004B5166"/>
    <w:rsid w:val="004B79C9"/>
    <w:rsid w:val="00555063"/>
    <w:rsid w:val="00594040"/>
    <w:rsid w:val="00686431"/>
    <w:rsid w:val="00777F1A"/>
    <w:rsid w:val="007D16CB"/>
    <w:rsid w:val="00806C1C"/>
    <w:rsid w:val="00807737"/>
    <w:rsid w:val="008422B2"/>
    <w:rsid w:val="00872032"/>
    <w:rsid w:val="0088589D"/>
    <w:rsid w:val="00894634"/>
    <w:rsid w:val="00957D00"/>
    <w:rsid w:val="00964BBE"/>
    <w:rsid w:val="009B53EC"/>
    <w:rsid w:val="009E539C"/>
    <w:rsid w:val="00A11D8F"/>
    <w:rsid w:val="00A21EF7"/>
    <w:rsid w:val="00A91B92"/>
    <w:rsid w:val="00AB622F"/>
    <w:rsid w:val="00B77CDF"/>
    <w:rsid w:val="00C26737"/>
    <w:rsid w:val="00C874C3"/>
    <w:rsid w:val="00C973A5"/>
    <w:rsid w:val="00D446A1"/>
    <w:rsid w:val="00DA2A11"/>
    <w:rsid w:val="00DC385D"/>
    <w:rsid w:val="00E028F8"/>
    <w:rsid w:val="00E26F85"/>
    <w:rsid w:val="00F41D2A"/>
    <w:rsid w:val="06AF7C9B"/>
    <w:rsid w:val="0E5D0FD4"/>
    <w:rsid w:val="0F4D6462"/>
    <w:rsid w:val="34B86552"/>
    <w:rsid w:val="384C1355"/>
    <w:rsid w:val="3A290B39"/>
    <w:rsid w:val="44EE5CCD"/>
    <w:rsid w:val="479357BB"/>
    <w:rsid w:val="493B65B0"/>
    <w:rsid w:val="52A32EDF"/>
    <w:rsid w:val="662009A1"/>
    <w:rsid w:val="7FF8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6F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6F8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6F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6F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2124E-819C-4DA3-941F-DE86B7A6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116</Words>
  <Characters>666</Characters>
  <Application>Microsoft Office Word</Application>
  <DocSecurity>0</DocSecurity>
  <Lines>5</Lines>
  <Paragraphs>1</Paragraphs>
  <ScaleCrop>false</ScaleCrop>
  <Company>daohangxitong.com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29</cp:revision>
  <cp:lastPrinted>2020-09-11T01:45:00Z</cp:lastPrinted>
  <dcterms:created xsi:type="dcterms:W3CDTF">2020-06-01T02:52:00Z</dcterms:created>
  <dcterms:modified xsi:type="dcterms:W3CDTF">2020-09-14T02:23:00Z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