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textAlignment w:val="baseline"/>
        <w:rPr>
          <w:rFonts w:ascii="仿宋" w:hAnsi="仿宋"/>
          <w:sz w:val="36"/>
          <w:szCs w:val="36"/>
        </w:rPr>
      </w:pPr>
      <w:r>
        <w:rPr>
          <w:rFonts w:hint="eastAsia" w:ascii="仿宋" w:hAnsi="仿宋"/>
          <w:sz w:val="36"/>
          <w:szCs w:val="36"/>
        </w:rPr>
        <w:t>附件2：</w:t>
      </w:r>
    </w:p>
    <w:p>
      <w:pPr>
        <w:spacing w:line="580" w:lineRule="exact"/>
        <w:ind w:firstLine="723"/>
        <w:textAlignment w:val="baseline"/>
        <w:rPr>
          <w:rFonts w:ascii="黑体" w:hAnsi="黑体" w:eastAsia="黑体"/>
          <w:sz w:val="36"/>
          <w:szCs w:val="36"/>
        </w:rPr>
      </w:pPr>
      <w:r>
        <w:rPr>
          <w:rFonts w:hint="eastAsia" w:ascii="黑体" w:hAnsi="黑体" w:eastAsia="黑体"/>
          <w:sz w:val="36"/>
          <w:szCs w:val="36"/>
        </w:rPr>
        <w:t>江苏省高等学校毕业生学费补偿申请和审核流程</w:t>
      </w:r>
    </w:p>
    <w:p>
      <w:pPr>
        <w:spacing w:line="580" w:lineRule="exact"/>
        <w:ind w:firstLine="640"/>
        <w:textAlignment w:val="baseline"/>
        <w:rPr>
          <w:rFonts w:ascii="宋体" w:hAnsi="宋体"/>
        </w:rPr>
      </w:pPr>
    </w:p>
    <w:p>
      <w:pPr>
        <w:spacing w:line="580" w:lineRule="exact"/>
        <w:ind w:firstLine="640"/>
        <w:textAlignment w:val="baseline"/>
        <w:rPr>
          <w:rFonts w:ascii="宋体" w:hAnsi="宋体"/>
          <w:szCs w:val="32"/>
        </w:rPr>
      </w:pPr>
      <w:r>
        <w:rPr>
          <w:rFonts w:hint="eastAsia" w:ascii="宋体" w:hAnsi="宋体"/>
        </w:rPr>
        <w:t>为引导和鼓励高等学校毕业生面向苏北基层单位工作，我省从2009年起实施高等学校毕业生学费补偿工作。根据</w:t>
      </w:r>
      <w:r>
        <w:rPr>
          <w:rFonts w:hint="eastAsia" w:ascii="宋体" w:hAnsi="宋体"/>
          <w:szCs w:val="32"/>
        </w:rPr>
        <w:t>《江苏</w:t>
      </w:r>
      <w:r>
        <w:rPr>
          <w:rFonts w:hint="eastAsia" w:ascii="宋体" w:hAnsi="宋体"/>
        </w:rPr>
        <w:t>省财政厅江苏省教育厅关于印发〈江苏省高等学校毕业生学费补偿</w:t>
      </w:r>
      <w:r>
        <w:rPr>
          <w:rFonts w:hint="eastAsia" w:ascii="宋体" w:hAnsi="宋体"/>
          <w:szCs w:val="32"/>
        </w:rPr>
        <w:t>办法〉的通知》（苏财规〔2015〕42号）和《省教育厅省财政厅关于继续实施“万名大学生赴农村任教工程”的通知》（</w:t>
      </w:r>
      <w:r>
        <w:rPr>
          <w:rFonts w:hint="eastAsia" w:ascii="宋体" w:hAnsi="宋体"/>
          <w:bCs/>
        </w:rPr>
        <w:t>苏教师</w:t>
      </w:r>
      <w:r>
        <w:rPr>
          <w:rFonts w:hint="eastAsia" w:ascii="宋体" w:hAnsi="宋体"/>
          <w:szCs w:val="32"/>
        </w:rPr>
        <w:t>〔2</w:t>
      </w:r>
      <w:r>
        <w:rPr>
          <w:rFonts w:hint="eastAsia" w:ascii="宋体" w:hAnsi="宋体"/>
        </w:rPr>
        <w:t>011〕23号</w:t>
      </w:r>
      <w:r>
        <w:rPr>
          <w:rFonts w:hint="eastAsia" w:ascii="宋体" w:hAnsi="宋体"/>
          <w:szCs w:val="32"/>
        </w:rPr>
        <w:t>）的相关规定，制定本流程。</w:t>
      </w:r>
    </w:p>
    <w:p>
      <w:pPr>
        <w:spacing w:line="580" w:lineRule="exact"/>
        <w:ind w:firstLine="800" w:firstLineChars="250"/>
        <w:textAlignment w:val="baseline"/>
        <w:rPr>
          <w:iCs/>
          <w:szCs w:val="32"/>
        </w:rPr>
      </w:pPr>
      <w:r>
        <w:rPr>
          <w:rFonts w:hint="eastAsia"/>
          <w:iCs/>
          <w:szCs w:val="32"/>
        </w:rPr>
        <w:t>文中“高等学校”指省内外（不含境外高校）全日制普通高校、独立学院，以及招收全日制普通学生的成人高校。</w:t>
      </w:r>
    </w:p>
    <w:p>
      <w:pPr>
        <w:spacing w:line="580" w:lineRule="exact"/>
        <w:ind w:firstLine="800" w:firstLineChars="250"/>
        <w:textAlignment w:val="baseline"/>
        <w:rPr>
          <w:rFonts w:ascii="宋体" w:hAnsi="宋体"/>
          <w:b/>
          <w:szCs w:val="32"/>
        </w:rPr>
      </w:pPr>
      <w:r>
        <w:rPr>
          <w:rFonts w:hint="eastAsia"/>
          <w:iCs/>
          <w:szCs w:val="32"/>
        </w:rPr>
        <w:t>高等学校应届毕业生到苏北基层单位就业达到3年以上（含3年）的，由政府一次性返还其攻读最后学历期间（简称“在读期间”）所缴纳的学费。在读期间获得国家助学贷款资助的学生，应将返还资金首先用于偿付贷款本息。</w:t>
      </w:r>
    </w:p>
    <w:p>
      <w:pPr>
        <w:spacing w:line="580" w:lineRule="exact"/>
        <w:ind w:firstLine="643"/>
        <w:textAlignment w:val="baseline"/>
        <w:rPr>
          <w:rFonts w:ascii="黑体" w:hAnsi="黑体" w:eastAsia="黑体"/>
          <w:szCs w:val="32"/>
        </w:rPr>
      </w:pPr>
      <w:r>
        <w:rPr>
          <w:rFonts w:hint="eastAsia" w:ascii="黑体" w:hAnsi="黑体" w:eastAsia="黑体"/>
          <w:szCs w:val="32"/>
        </w:rPr>
        <w:t>一、 申请流程</w:t>
      </w:r>
    </w:p>
    <w:p>
      <w:pPr>
        <w:spacing w:line="580" w:lineRule="exact"/>
        <w:ind w:firstLine="643"/>
        <w:rPr>
          <w:iCs/>
          <w:kern w:val="0"/>
          <w:szCs w:val="32"/>
        </w:rPr>
      </w:pPr>
      <w:r>
        <w:rPr>
          <w:rFonts w:hint="eastAsia"/>
          <w:iCs/>
          <w:kern w:val="0"/>
          <w:szCs w:val="32"/>
        </w:rPr>
        <w:t>（一）符合学费补偿规定的高等学校应届毕业生，应于就业之日起18个月内</w:t>
      </w:r>
      <w:r>
        <w:rPr>
          <w:rFonts w:hint="eastAsia"/>
          <w:b/>
          <w:iCs/>
          <w:kern w:val="0"/>
          <w:szCs w:val="32"/>
        </w:rPr>
        <w:t>，</w:t>
      </w:r>
      <w:r>
        <w:rPr>
          <w:rFonts w:hint="eastAsia"/>
          <w:iCs/>
          <w:kern w:val="0"/>
          <w:szCs w:val="32"/>
        </w:rPr>
        <w:t>按以下流程申请确立学费补偿资格。</w:t>
      </w:r>
    </w:p>
    <w:p>
      <w:pPr>
        <w:tabs>
          <w:tab w:val="left" w:pos="709"/>
        </w:tabs>
        <w:spacing w:line="580" w:lineRule="exact"/>
        <w:ind w:firstLine="640"/>
        <w:rPr>
          <w:iCs/>
          <w:kern w:val="0"/>
          <w:szCs w:val="32"/>
        </w:rPr>
      </w:pPr>
      <w:r>
        <w:rPr>
          <w:rFonts w:hint="eastAsia"/>
          <w:iCs/>
          <w:kern w:val="0"/>
          <w:szCs w:val="32"/>
        </w:rPr>
        <w:t>1、</w:t>
      </w:r>
      <w:r>
        <w:rPr>
          <w:iCs/>
          <w:kern w:val="0"/>
          <w:szCs w:val="32"/>
        </w:rPr>
        <w:t>在江苏省学生资助网（http://aid.ec.js.edu.cn）填写并打印《</w:t>
      </w:r>
      <w:r>
        <w:rPr>
          <w:rFonts w:hint="eastAsia"/>
          <w:iCs/>
          <w:kern w:val="0"/>
          <w:szCs w:val="32"/>
        </w:rPr>
        <w:t>江苏省高等学校毕业生学费补偿资格申请审批表</w:t>
      </w:r>
      <w:r>
        <w:rPr>
          <w:iCs/>
          <w:kern w:val="0"/>
          <w:szCs w:val="32"/>
        </w:rPr>
        <w:t>》（</w:t>
      </w:r>
      <w:r>
        <w:rPr>
          <w:rFonts w:hint="eastAsia"/>
          <w:iCs/>
          <w:kern w:val="0"/>
          <w:szCs w:val="32"/>
        </w:rPr>
        <w:t>一</w:t>
      </w:r>
      <w:r>
        <w:rPr>
          <w:iCs/>
          <w:kern w:val="0"/>
          <w:szCs w:val="32"/>
        </w:rPr>
        <w:t>份</w:t>
      </w:r>
      <w:r>
        <w:rPr>
          <w:rFonts w:hint="eastAsia"/>
          <w:iCs/>
          <w:kern w:val="0"/>
          <w:szCs w:val="32"/>
        </w:rPr>
        <w:t>，</w:t>
      </w:r>
      <w:r>
        <w:rPr>
          <w:iCs/>
          <w:kern w:val="0"/>
          <w:szCs w:val="32"/>
        </w:rPr>
        <w:t>以下简称</w:t>
      </w:r>
      <w:r>
        <w:rPr>
          <w:rFonts w:hint="eastAsia"/>
          <w:iCs/>
          <w:kern w:val="0"/>
          <w:szCs w:val="32"/>
        </w:rPr>
        <w:t>“资格</w:t>
      </w:r>
      <w:r>
        <w:rPr>
          <w:iCs/>
          <w:kern w:val="0"/>
          <w:szCs w:val="32"/>
        </w:rPr>
        <w:t>申请表</w:t>
      </w:r>
      <w:r>
        <w:rPr>
          <w:rFonts w:hint="eastAsia"/>
          <w:iCs/>
          <w:kern w:val="0"/>
          <w:szCs w:val="32"/>
        </w:rPr>
        <w:t>”</w:t>
      </w:r>
      <w:r>
        <w:rPr>
          <w:iCs/>
          <w:kern w:val="0"/>
          <w:szCs w:val="32"/>
        </w:rPr>
        <w:t>，附</w:t>
      </w:r>
      <w:r>
        <w:rPr>
          <w:rFonts w:hint="eastAsia"/>
          <w:iCs/>
          <w:kern w:val="0"/>
          <w:szCs w:val="32"/>
        </w:rPr>
        <w:t>件</w:t>
      </w:r>
      <w:r>
        <w:rPr>
          <w:iCs/>
          <w:kern w:val="0"/>
          <w:szCs w:val="32"/>
        </w:rPr>
        <w:t>1）</w:t>
      </w:r>
      <w:r>
        <w:rPr>
          <w:rFonts w:hint="eastAsia"/>
          <w:iCs/>
          <w:kern w:val="0"/>
          <w:szCs w:val="32"/>
        </w:rPr>
        <w:t>，本人签字确认。</w:t>
      </w:r>
    </w:p>
    <w:p>
      <w:pPr>
        <w:tabs>
          <w:tab w:val="left" w:pos="709"/>
        </w:tabs>
        <w:spacing w:line="580" w:lineRule="exact"/>
        <w:ind w:firstLine="640"/>
        <w:rPr>
          <w:iCs/>
          <w:kern w:val="0"/>
          <w:szCs w:val="32"/>
        </w:rPr>
      </w:pPr>
      <w:r>
        <w:rPr>
          <w:rFonts w:hint="eastAsia"/>
          <w:iCs/>
          <w:kern w:val="0"/>
          <w:szCs w:val="32"/>
        </w:rPr>
        <w:t>2、持以下材料到</w:t>
      </w:r>
      <w:r>
        <w:rPr>
          <w:iCs/>
          <w:kern w:val="0"/>
          <w:szCs w:val="32"/>
        </w:rPr>
        <w:t>县</w:t>
      </w:r>
      <w:r>
        <w:rPr>
          <w:rFonts w:hint="eastAsia"/>
          <w:iCs/>
          <w:kern w:val="0"/>
          <w:szCs w:val="32"/>
        </w:rPr>
        <w:t>（市、区）</w:t>
      </w:r>
      <w:r>
        <w:rPr>
          <w:iCs/>
          <w:kern w:val="0"/>
          <w:szCs w:val="32"/>
        </w:rPr>
        <w:t>学生资助管理中心</w:t>
      </w:r>
      <w:r>
        <w:rPr>
          <w:rFonts w:hint="eastAsia"/>
          <w:iCs/>
          <w:kern w:val="0"/>
          <w:szCs w:val="32"/>
        </w:rPr>
        <w:t>申请确认学费补偿资格（有关复印件须按顺序附在申请表背后，原件备验）</w:t>
      </w:r>
      <w:r>
        <w:rPr>
          <w:iCs/>
          <w:kern w:val="0"/>
          <w:szCs w:val="32"/>
        </w:rPr>
        <w:t>：</w:t>
      </w:r>
    </w:p>
    <w:p>
      <w:pPr>
        <w:tabs>
          <w:tab w:val="left" w:pos="709"/>
        </w:tabs>
        <w:spacing w:line="580" w:lineRule="exact"/>
        <w:ind w:firstLine="640"/>
        <w:rPr>
          <w:iCs/>
          <w:kern w:val="0"/>
          <w:szCs w:val="32"/>
        </w:rPr>
      </w:pPr>
      <w:r>
        <w:rPr>
          <w:rFonts w:hint="eastAsia"/>
          <w:iCs/>
          <w:kern w:val="0"/>
          <w:szCs w:val="32"/>
        </w:rPr>
        <w:t>（1）劳动（聘用）合同（任命或选派文件）复印件；</w:t>
      </w:r>
    </w:p>
    <w:p>
      <w:pPr>
        <w:tabs>
          <w:tab w:val="left" w:pos="709"/>
        </w:tabs>
        <w:spacing w:line="580" w:lineRule="exact"/>
        <w:ind w:firstLine="640"/>
        <w:rPr>
          <w:iCs/>
          <w:kern w:val="0"/>
          <w:szCs w:val="32"/>
        </w:rPr>
      </w:pPr>
      <w:r>
        <w:rPr>
          <w:rFonts w:hint="eastAsia"/>
          <w:iCs/>
          <w:kern w:val="0"/>
          <w:szCs w:val="32"/>
        </w:rPr>
        <w:t>（2）本人最终学历</w:t>
      </w:r>
      <w:r>
        <w:rPr>
          <w:iCs/>
          <w:kern w:val="0"/>
          <w:szCs w:val="32"/>
        </w:rPr>
        <w:t>毕业证书</w:t>
      </w:r>
      <w:r>
        <w:rPr>
          <w:rFonts w:hint="eastAsia"/>
          <w:iCs/>
          <w:kern w:val="0"/>
          <w:szCs w:val="32"/>
        </w:rPr>
        <w:t>复印件；</w:t>
      </w:r>
    </w:p>
    <w:p>
      <w:pPr>
        <w:tabs>
          <w:tab w:val="left" w:pos="709"/>
        </w:tabs>
        <w:spacing w:line="580" w:lineRule="exact"/>
        <w:ind w:firstLine="640"/>
        <w:rPr>
          <w:iCs/>
          <w:kern w:val="0"/>
          <w:szCs w:val="32"/>
        </w:rPr>
      </w:pPr>
      <w:r>
        <w:rPr>
          <w:rFonts w:hint="eastAsia"/>
          <w:iCs/>
          <w:kern w:val="0"/>
          <w:szCs w:val="32"/>
        </w:rPr>
        <w:t>（3）教育部学历证书电子注册备案表原件；</w:t>
      </w:r>
    </w:p>
    <w:p>
      <w:pPr>
        <w:tabs>
          <w:tab w:val="left" w:pos="709"/>
        </w:tabs>
        <w:spacing w:line="580" w:lineRule="exact"/>
        <w:ind w:firstLine="640"/>
        <w:rPr>
          <w:iCs/>
          <w:kern w:val="0"/>
          <w:szCs w:val="32"/>
        </w:rPr>
      </w:pPr>
      <w:r>
        <w:rPr>
          <w:rFonts w:hint="eastAsia"/>
          <w:iCs/>
          <w:kern w:val="0"/>
          <w:szCs w:val="32"/>
        </w:rPr>
        <w:t>（4）本人</w:t>
      </w:r>
      <w:r>
        <w:rPr>
          <w:iCs/>
          <w:kern w:val="0"/>
          <w:szCs w:val="32"/>
        </w:rPr>
        <w:t>居民身份证</w:t>
      </w:r>
      <w:r>
        <w:rPr>
          <w:rFonts w:hint="eastAsia"/>
          <w:iCs/>
          <w:kern w:val="0"/>
          <w:szCs w:val="32"/>
        </w:rPr>
        <w:t>复印件；</w:t>
      </w:r>
    </w:p>
    <w:p>
      <w:pPr>
        <w:tabs>
          <w:tab w:val="left" w:pos="709"/>
        </w:tabs>
        <w:spacing w:line="580" w:lineRule="exact"/>
        <w:ind w:firstLine="640"/>
        <w:rPr>
          <w:iCs/>
          <w:kern w:val="0"/>
          <w:szCs w:val="32"/>
        </w:rPr>
      </w:pPr>
      <w:r>
        <w:rPr>
          <w:rFonts w:hint="eastAsia"/>
          <w:iCs/>
          <w:kern w:val="0"/>
          <w:szCs w:val="32"/>
        </w:rPr>
        <w:t>（5）就业单位社会保险登记证正本复印件；</w:t>
      </w:r>
    </w:p>
    <w:p>
      <w:pPr>
        <w:tabs>
          <w:tab w:val="left" w:pos="709"/>
        </w:tabs>
        <w:spacing w:line="580" w:lineRule="exact"/>
        <w:ind w:firstLine="640"/>
        <w:rPr>
          <w:iCs/>
          <w:kern w:val="0"/>
          <w:szCs w:val="32"/>
        </w:rPr>
      </w:pPr>
      <w:r>
        <w:rPr>
          <w:rFonts w:hint="eastAsia"/>
          <w:iCs/>
          <w:kern w:val="0"/>
          <w:szCs w:val="32"/>
        </w:rPr>
        <w:t>（6）就业单位</w:t>
      </w:r>
      <w:r>
        <w:rPr>
          <w:iCs/>
          <w:kern w:val="0"/>
          <w:szCs w:val="32"/>
        </w:rPr>
        <w:t>组织机构代码证</w:t>
      </w:r>
      <w:r>
        <w:rPr>
          <w:rFonts w:hint="eastAsia"/>
          <w:iCs/>
          <w:kern w:val="0"/>
          <w:szCs w:val="32"/>
        </w:rPr>
        <w:t>复印件；</w:t>
      </w:r>
    </w:p>
    <w:p>
      <w:pPr>
        <w:tabs>
          <w:tab w:val="left" w:pos="709"/>
        </w:tabs>
        <w:spacing w:line="580" w:lineRule="exact"/>
        <w:ind w:firstLine="640"/>
        <w:rPr>
          <w:iCs/>
          <w:kern w:val="0"/>
          <w:szCs w:val="32"/>
        </w:rPr>
      </w:pPr>
      <w:r>
        <w:rPr>
          <w:rFonts w:hint="eastAsia"/>
          <w:iCs/>
          <w:kern w:val="0"/>
          <w:szCs w:val="32"/>
        </w:rPr>
        <w:t>（7）毕业生在读期间</w:t>
      </w:r>
      <w:r>
        <w:rPr>
          <w:iCs/>
          <w:kern w:val="0"/>
          <w:szCs w:val="32"/>
        </w:rPr>
        <w:t>学费收据</w:t>
      </w:r>
      <w:r>
        <w:rPr>
          <w:rFonts w:hint="eastAsia"/>
          <w:iCs/>
          <w:kern w:val="0"/>
          <w:szCs w:val="32"/>
        </w:rPr>
        <w:t>或《高等学校毕业生实际缴纳学费证明》（以下简称“</w:t>
      </w:r>
      <w:r>
        <w:rPr>
          <w:iCs/>
          <w:kern w:val="0"/>
          <w:szCs w:val="32"/>
        </w:rPr>
        <w:t>学费证明</w:t>
      </w:r>
      <w:r>
        <w:rPr>
          <w:rFonts w:hint="eastAsia"/>
          <w:iCs/>
          <w:kern w:val="0"/>
          <w:szCs w:val="32"/>
        </w:rPr>
        <w:t>”，附件2</w:t>
      </w:r>
      <w:r>
        <w:rPr>
          <w:iCs/>
          <w:kern w:val="0"/>
          <w:szCs w:val="32"/>
        </w:rPr>
        <w:t>）</w:t>
      </w:r>
      <w:r>
        <w:rPr>
          <w:rFonts w:hint="eastAsia"/>
          <w:iCs/>
          <w:kern w:val="0"/>
          <w:szCs w:val="32"/>
        </w:rPr>
        <w:t>原件；</w:t>
      </w:r>
    </w:p>
    <w:p>
      <w:pPr>
        <w:tabs>
          <w:tab w:val="left" w:pos="709"/>
        </w:tabs>
        <w:spacing w:line="580" w:lineRule="exact"/>
        <w:ind w:firstLine="640"/>
        <w:rPr>
          <w:iCs/>
          <w:kern w:val="0"/>
          <w:szCs w:val="32"/>
        </w:rPr>
      </w:pPr>
      <w:r>
        <w:rPr>
          <w:rFonts w:hint="eastAsia"/>
          <w:iCs/>
          <w:kern w:val="0"/>
          <w:szCs w:val="32"/>
        </w:rPr>
        <w:t>（8）</w:t>
      </w:r>
      <w:r>
        <w:rPr>
          <w:iCs/>
          <w:kern w:val="0"/>
          <w:szCs w:val="32"/>
        </w:rPr>
        <w:t>在企</w:t>
      </w:r>
      <w:r>
        <w:rPr>
          <w:rFonts w:hint="eastAsia"/>
          <w:iCs/>
          <w:kern w:val="0"/>
          <w:szCs w:val="32"/>
        </w:rPr>
        <w:t>（</w:t>
      </w:r>
      <w:r>
        <w:rPr>
          <w:iCs/>
          <w:kern w:val="0"/>
          <w:szCs w:val="32"/>
        </w:rPr>
        <w:t>事</w:t>
      </w:r>
      <w:r>
        <w:rPr>
          <w:rFonts w:hint="eastAsia"/>
          <w:iCs/>
          <w:kern w:val="0"/>
          <w:szCs w:val="32"/>
        </w:rPr>
        <w:t>）</w:t>
      </w:r>
      <w:r>
        <w:rPr>
          <w:iCs/>
          <w:kern w:val="0"/>
          <w:szCs w:val="32"/>
        </w:rPr>
        <w:t>业单位就业的</w:t>
      </w:r>
      <w:r>
        <w:rPr>
          <w:rFonts w:hint="eastAsia"/>
          <w:iCs/>
          <w:kern w:val="0"/>
          <w:szCs w:val="32"/>
        </w:rPr>
        <w:t>毕业生</w:t>
      </w:r>
      <w:r>
        <w:rPr>
          <w:iCs/>
          <w:kern w:val="0"/>
          <w:szCs w:val="32"/>
        </w:rPr>
        <w:t>还需提供企业法人营业执照</w:t>
      </w:r>
      <w:r>
        <w:rPr>
          <w:rFonts w:hint="eastAsia"/>
          <w:iCs/>
          <w:kern w:val="0"/>
          <w:szCs w:val="32"/>
        </w:rPr>
        <w:t>（事业单位法人证书）复印件。</w:t>
      </w:r>
    </w:p>
    <w:p>
      <w:pPr>
        <w:tabs>
          <w:tab w:val="left" w:pos="709"/>
        </w:tabs>
        <w:spacing w:line="580" w:lineRule="exact"/>
        <w:ind w:firstLine="640"/>
        <w:rPr>
          <w:iCs/>
          <w:kern w:val="0"/>
          <w:szCs w:val="32"/>
        </w:rPr>
      </w:pPr>
      <w:r>
        <w:rPr>
          <w:rFonts w:hint="eastAsia"/>
          <w:iCs/>
          <w:kern w:val="0"/>
          <w:szCs w:val="32"/>
        </w:rPr>
        <w:t>3、积极配合县（市、区）学生资助管理机构电话或上门核查，审核通过后妥善保存《江苏省高等学校毕业生学费补偿受理通知书》（以下简称“受理通知书”，附件4），资格申请表原件由县级学生资助管理机构集中保存。</w:t>
      </w:r>
    </w:p>
    <w:p>
      <w:pPr>
        <w:tabs>
          <w:tab w:val="left" w:pos="709"/>
        </w:tabs>
        <w:spacing w:line="580" w:lineRule="exact"/>
        <w:ind w:firstLine="643"/>
        <w:rPr>
          <w:iCs/>
          <w:kern w:val="0"/>
          <w:szCs w:val="32"/>
        </w:rPr>
      </w:pPr>
      <w:r>
        <w:rPr>
          <w:rFonts w:hint="eastAsia"/>
          <w:b/>
          <w:iCs/>
          <w:kern w:val="0"/>
          <w:szCs w:val="32"/>
        </w:rPr>
        <w:t>（二）</w:t>
      </w:r>
      <w:r>
        <w:rPr>
          <w:rFonts w:hint="eastAsia"/>
          <w:iCs/>
          <w:kern w:val="0"/>
          <w:szCs w:val="32"/>
        </w:rPr>
        <w:t>学费补偿资格审核通过的毕业生，</w:t>
      </w:r>
      <w:r>
        <w:rPr>
          <w:iCs/>
          <w:kern w:val="0"/>
          <w:szCs w:val="32"/>
        </w:rPr>
        <w:t>就业单位</w:t>
      </w:r>
      <w:r>
        <w:rPr>
          <w:rFonts w:hint="eastAsia"/>
          <w:iCs/>
          <w:kern w:val="0"/>
          <w:szCs w:val="32"/>
        </w:rPr>
        <w:t>发生变动且</w:t>
      </w:r>
      <w:r>
        <w:rPr>
          <w:iCs/>
          <w:kern w:val="0"/>
          <w:szCs w:val="32"/>
        </w:rPr>
        <w:t>变动后仍</w:t>
      </w:r>
      <w:r>
        <w:rPr>
          <w:rFonts w:hint="eastAsia"/>
          <w:iCs/>
          <w:kern w:val="0"/>
          <w:szCs w:val="32"/>
        </w:rPr>
        <w:t>符合</w:t>
      </w:r>
      <w:r>
        <w:rPr>
          <w:iCs/>
          <w:kern w:val="0"/>
          <w:szCs w:val="32"/>
        </w:rPr>
        <w:t>学费补偿</w:t>
      </w:r>
      <w:r>
        <w:rPr>
          <w:rFonts w:hint="eastAsia"/>
          <w:iCs/>
          <w:kern w:val="0"/>
          <w:szCs w:val="32"/>
        </w:rPr>
        <w:t>规定</w:t>
      </w:r>
      <w:r>
        <w:rPr>
          <w:iCs/>
          <w:kern w:val="0"/>
          <w:szCs w:val="32"/>
        </w:rPr>
        <w:t>的，则应于变动后</w:t>
      </w:r>
      <w:r>
        <w:rPr>
          <w:rFonts w:hint="eastAsia"/>
          <w:iCs/>
          <w:kern w:val="0"/>
          <w:szCs w:val="32"/>
        </w:rPr>
        <w:t>3</w:t>
      </w:r>
      <w:r>
        <w:rPr>
          <w:iCs/>
          <w:kern w:val="0"/>
          <w:szCs w:val="32"/>
        </w:rPr>
        <w:t>个月内向县级学生资助管理中心提交《江苏省高</w:t>
      </w:r>
      <w:r>
        <w:rPr>
          <w:rFonts w:hint="eastAsia"/>
          <w:iCs/>
          <w:kern w:val="0"/>
          <w:szCs w:val="32"/>
        </w:rPr>
        <w:t>等学</w:t>
      </w:r>
      <w:r>
        <w:rPr>
          <w:iCs/>
          <w:kern w:val="0"/>
          <w:szCs w:val="32"/>
        </w:rPr>
        <w:t>校毕业生学费补偿变动申请审批表》（</w:t>
      </w:r>
      <w:r>
        <w:rPr>
          <w:rFonts w:hint="eastAsia"/>
          <w:iCs/>
          <w:kern w:val="0"/>
          <w:szCs w:val="32"/>
        </w:rPr>
        <w:t>以下简称“就业变动审批表”，</w:t>
      </w:r>
      <w:r>
        <w:rPr>
          <w:iCs/>
          <w:kern w:val="0"/>
          <w:szCs w:val="32"/>
        </w:rPr>
        <w:t>附件</w:t>
      </w:r>
      <w:r>
        <w:rPr>
          <w:rFonts w:hint="eastAsia"/>
          <w:iCs/>
          <w:kern w:val="0"/>
          <w:szCs w:val="32"/>
        </w:rPr>
        <w:t>5</w:t>
      </w:r>
      <w:r>
        <w:rPr>
          <w:iCs/>
          <w:kern w:val="0"/>
          <w:szCs w:val="32"/>
        </w:rPr>
        <w:t>）</w:t>
      </w:r>
      <w:r>
        <w:rPr>
          <w:rFonts w:hint="eastAsia"/>
          <w:iCs/>
          <w:kern w:val="0"/>
          <w:szCs w:val="32"/>
        </w:rPr>
        <w:t>。材料和审核要求参照初次资格申请审核执行。</w:t>
      </w:r>
    </w:p>
    <w:p>
      <w:pPr>
        <w:spacing w:line="580" w:lineRule="exact"/>
        <w:ind w:firstLine="643"/>
        <w:rPr>
          <w:iCs/>
          <w:kern w:val="0"/>
          <w:szCs w:val="32"/>
        </w:rPr>
      </w:pPr>
      <w:r>
        <w:rPr>
          <w:rFonts w:hint="eastAsia"/>
          <w:b/>
          <w:iCs/>
          <w:kern w:val="0"/>
          <w:szCs w:val="32"/>
        </w:rPr>
        <w:t>（三）</w:t>
      </w:r>
      <w:r>
        <w:rPr>
          <w:rFonts w:hint="eastAsia"/>
          <w:iCs/>
          <w:kern w:val="0"/>
          <w:szCs w:val="32"/>
        </w:rPr>
        <w:t>每年6月底之前，在苏北基层单位连续就业期满36个月的学费补偿对象（7-12月份期满的在下年申请），按以下程序申请学费补偿资金拨付。</w:t>
      </w:r>
    </w:p>
    <w:p>
      <w:pPr>
        <w:spacing w:line="580" w:lineRule="exact"/>
        <w:ind w:firstLine="640"/>
        <w:rPr>
          <w:iCs/>
          <w:kern w:val="0"/>
          <w:szCs w:val="32"/>
        </w:rPr>
      </w:pPr>
      <w:r>
        <w:rPr>
          <w:rFonts w:hint="eastAsia"/>
          <w:iCs/>
          <w:kern w:val="0"/>
          <w:szCs w:val="32"/>
        </w:rPr>
        <w:t>1、凭资格申请表登记编号和居民身份证号，登陆</w:t>
      </w:r>
      <w:r>
        <w:rPr>
          <w:iCs/>
          <w:kern w:val="0"/>
          <w:szCs w:val="32"/>
        </w:rPr>
        <w:t>江苏省学生资助网（http://aid.ec.js.edu.cn）</w:t>
      </w:r>
      <w:r>
        <w:rPr>
          <w:rFonts w:hint="eastAsia"/>
          <w:iCs/>
          <w:kern w:val="0"/>
          <w:szCs w:val="32"/>
        </w:rPr>
        <w:t>，</w:t>
      </w:r>
      <w:r>
        <w:rPr>
          <w:iCs/>
          <w:kern w:val="0"/>
          <w:szCs w:val="32"/>
        </w:rPr>
        <w:t>填写并打印</w:t>
      </w:r>
      <w:r>
        <w:rPr>
          <w:rFonts w:hint="eastAsia"/>
          <w:iCs/>
          <w:kern w:val="0"/>
          <w:szCs w:val="32"/>
        </w:rPr>
        <w:t>《江苏省高等学校毕业生学费补偿资金拨付申请表》（以下简称“拨付申请表”，附件6），本人签字确认。</w:t>
      </w:r>
    </w:p>
    <w:p>
      <w:pPr>
        <w:spacing w:line="580" w:lineRule="exact"/>
        <w:ind w:firstLine="640"/>
        <w:rPr>
          <w:iCs/>
          <w:kern w:val="0"/>
          <w:szCs w:val="32"/>
        </w:rPr>
      </w:pPr>
      <w:r>
        <w:rPr>
          <w:rFonts w:hint="eastAsia"/>
          <w:iCs/>
          <w:kern w:val="0"/>
          <w:szCs w:val="32"/>
        </w:rPr>
        <w:t>2、</w:t>
      </w:r>
      <w:r>
        <w:rPr>
          <w:iCs/>
          <w:kern w:val="0"/>
          <w:szCs w:val="32"/>
        </w:rPr>
        <w:t>携带以下材料</w:t>
      </w:r>
      <w:r>
        <w:rPr>
          <w:rFonts w:hint="eastAsia"/>
          <w:iCs/>
          <w:kern w:val="0"/>
          <w:szCs w:val="32"/>
        </w:rPr>
        <w:t>到县级学生资助管理机构</w:t>
      </w:r>
      <w:r>
        <w:rPr>
          <w:iCs/>
          <w:kern w:val="0"/>
          <w:szCs w:val="32"/>
        </w:rPr>
        <w:t>办理</w:t>
      </w:r>
      <w:r>
        <w:rPr>
          <w:rFonts w:hint="eastAsia"/>
          <w:iCs/>
          <w:kern w:val="0"/>
          <w:szCs w:val="32"/>
        </w:rPr>
        <w:t>学费</w:t>
      </w:r>
      <w:r>
        <w:rPr>
          <w:iCs/>
          <w:kern w:val="0"/>
          <w:szCs w:val="32"/>
        </w:rPr>
        <w:t>补偿资金拨付手续</w:t>
      </w:r>
      <w:r>
        <w:rPr>
          <w:rFonts w:hint="eastAsia"/>
          <w:iCs/>
          <w:kern w:val="0"/>
          <w:szCs w:val="32"/>
        </w:rPr>
        <w:t>（按顺序附在拨付申请表背面，有关复印件应提供原件备验）：</w:t>
      </w:r>
    </w:p>
    <w:p>
      <w:pPr>
        <w:spacing w:line="580" w:lineRule="exact"/>
        <w:ind w:firstLine="640"/>
        <w:rPr>
          <w:iCs/>
          <w:kern w:val="0"/>
          <w:szCs w:val="32"/>
        </w:rPr>
      </w:pPr>
      <w:r>
        <w:rPr>
          <w:rFonts w:hint="eastAsia"/>
          <w:iCs/>
          <w:kern w:val="0"/>
          <w:szCs w:val="32"/>
        </w:rPr>
        <w:t>（</w:t>
      </w:r>
      <w:r>
        <w:rPr>
          <w:iCs/>
          <w:kern w:val="0"/>
          <w:szCs w:val="32"/>
        </w:rPr>
        <w:t>1</w:t>
      </w:r>
      <w:r>
        <w:rPr>
          <w:rFonts w:hint="eastAsia"/>
          <w:iCs/>
          <w:kern w:val="0"/>
          <w:szCs w:val="32"/>
        </w:rPr>
        <w:t>）《江苏省高等学校毕业生学费补偿受理通知书》</w:t>
      </w:r>
      <w:r>
        <w:rPr>
          <w:iCs/>
          <w:kern w:val="0"/>
          <w:szCs w:val="32"/>
        </w:rPr>
        <w:t>原件；</w:t>
      </w:r>
    </w:p>
    <w:p>
      <w:pPr>
        <w:spacing w:line="580" w:lineRule="exact"/>
        <w:ind w:firstLine="640"/>
        <w:rPr>
          <w:iCs/>
          <w:kern w:val="0"/>
          <w:szCs w:val="32"/>
        </w:rPr>
      </w:pPr>
      <w:r>
        <w:rPr>
          <w:rFonts w:hint="eastAsia"/>
          <w:iCs/>
          <w:kern w:val="0"/>
          <w:szCs w:val="32"/>
        </w:rPr>
        <w:t>（</w:t>
      </w:r>
      <w:r>
        <w:rPr>
          <w:iCs/>
          <w:kern w:val="0"/>
          <w:szCs w:val="32"/>
        </w:rPr>
        <w:t>2</w:t>
      </w:r>
      <w:r>
        <w:rPr>
          <w:rFonts w:hint="eastAsia"/>
          <w:iCs/>
          <w:kern w:val="0"/>
          <w:szCs w:val="32"/>
        </w:rPr>
        <w:t>）</w:t>
      </w:r>
      <w:r>
        <w:rPr>
          <w:iCs/>
          <w:kern w:val="0"/>
          <w:szCs w:val="32"/>
        </w:rPr>
        <w:t>本人身份证</w:t>
      </w:r>
      <w:r>
        <w:rPr>
          <w:rFonts w:hint="eastAsia"/>
          <w:iCs/>
          <w:kern w:val="0"/>
          <w:szCs w:val="32"/>
        </w:rPr>
        <w:t>复印件</w:t>
      </w:r>
      <w:r>
        <w:rPr>
          <w:iCs/>
          <w:kern w:val="0"/>
          <w:szCs w:val="32"/>
        </w:rPr>
        <w:t>；</w:t>
      </w:r>
    </w:p>
    <w:p>
      <w:pPr>
        <w:spacing w:line="580" w:lineRule="exact"/>
        <w:ind w:firstLine="640"/>
        <w:rPr>
          <w:iCs/>
          <w:kern w:val="0"/>
          <w:szCs w:val="32"/>
        </w:rPr>
      </w:pPr>
      <w:r>
        <w:rPr>
          <w:rFonts w:hint="eastAsia"/>
          <w:iCs/>
          <w:kern w:val="0"/>
          <w:szCs w:val="32"/>
        </w:rPr>
        <w:t>（</w:t>
      </w:r>
      <w:r>
        <w:rPr>
          <w:iCs/>
          <w:kern w:val="0"/>
          <w:szCs w:val="32"/>
        </w:rPr>
        <w:t>3</w:t>
      </w:r>
      <w:r>
        <w:rPr>
          <w:rFonts w:hint="eastAsia"/>
          <w:iCs/>
          <w:kern w:val="0"/>
          <w:szCs w:val="32"/>
        </w:rPr>
        <w:t>）本人工资银行账户发放记录复印件；</w:t>
      </w:r>
    </w:p>
    <w:p>
      <w:pPr>
        <w:tabs>
          <w:tab w:val="left" w:pos="709"/>
        </w:tabs>
        <w:spacing w:line="580" w:lineRule="exact"/>
        <w:ind w:firstLine="640"/>
        <w:rPr>
          <w:iCs/>
          <w:color w:val="FF0000"/>
          <w:kern w:val="0"/>
          <w:szCs w:val="32"/>
        </w:rPr>
      </w:pPr>
      <w:r>
        <w:rPr>
          <w:rFonts w:hint="eastAsia"/>
          <w:iCs/>
          <w:kern w:val="0"/>
          <w:szCs w:val="32"/>
        </w:rPr>
        <w:t>（4）就业单位为毕业生缴纳社会保险费证明（连续就业36个月期间）原件，（以下简称“社保缴费证明”，附件3）；</w:t>
      </w:r>
    </w:p>
    <w:p>
      <w:pPr>
        <w:spacing w:line="580" w:lineRule="exact"/>
        <w:ind w:firstLine="640"/>
        <w:rPr>
          <w:iCs/>
          <w:kern w:val="0"/>
          <w:szCs w:val="32"/>
        </w:rPr>
      </w:pPr>
      <w:r>
        <w:rPr>
          <w:rFonts w:hint="eastAsia"/>
          <w:iCs/>
          <w:kern w:val="0"/>
          <w:szCs w:val="32"/>
        </w:rPr>
        <w:t>（5）</w:t>
      </w:r>
      <w:r>
        <w:rPr>
          <w:iCs/>
          <w:kern w:val="0"/>
          <w:szCs w:val="32"/>
        </w:rPr>
        <w:t>基层单位社会保险登记证正本复印件；</w:t>
      </w:r>
    </w:p>
    <w:p>
      <w:pPr>
        <w:spacing w:line="580" w:lineRule="exact"/>
        <w:ind w:firstLine="640"/>
        <w:rPr>
          <w:iCs/>
          <w:kern w:val="0"/>
          <w:szCs w:val="32"/>
        </w:rPr>
      </w:pPr>
      <w:r>
        <w:rPr>
          <w:rFonts w:hint="eastAsia"/>
          <w:iCs/>
          <w:kern w:val="0"/>
          <w:szCs w:val="32"/>
        </w:rPr>
        <w:t>（6）</w:t>
      </w:r>
      <w:r>
        <w:rPr>
          <w:iCs/>
          <w:kern w:val="0"/>
          <w:szCs w:val="32"/>
        </w:rPr>
        <w:t>用于接受学费补偿资金</w:t>
      </w:r>
      <w:r>
        <w:rPr>
          <w:rFonts w:hint="eastAsia"/>
          <w:iCs/>
          <w:kern w:val="0"/>
          <w:szCs w:val="32"/>
        </w:rPr>
        <w:t>的本人</w:t>
      </w:r>
      <w:r>
        <w:rPr>
          <w:iCs/>
          <w:kern w:val="0"/>
          <w:szCs w:val="32"/>
        </w:rPr>
        <w:t>工商银行借记卡复印件</w:t>
      </w:r>
      <w:r>
        <w:rPr>
          <w:rFonts w:hint="eastAsia"/>
          <w:iCs/>
          <w:kern w:val="0"/>
          <w:szCs w:val="32"/>
        </w:rPr>
        <w:t>；</w:t>
      </w:r>
    </w:p>
    <w:p>
      <w:pPr>
        <w:spacing w:line="580" w:lineRule="exact"/>
        <w:ind w:firstLine="640"/>
        <w:rPr>
          <w:iCs/>
          <w:kern w:val="0"/>
          <w:szCs w:val="32"/>
        </w:rPr>
      </w:pPr>
      <w:r>
        <w:rPr>
          <w:rFonts w:hint="eastAsia"/>
          <w:iCs/>
          <w:kern w:val="0"/>
          <w:szCs w:val="32"/>
        </w:rPr>
        <w:t>（7）就业单位变动的还需提交就业变动审批表。</w:t>
      </w:r>
    </w:p>
    <w:p>
      <w:pPr>
        <w:spacing w:line="580" w:lineRule="exact"/>
        <w:ind w:firstLine="640"/>
        <w:rPr>
          <w:iCs/>
          <w:kern w:val="0"/>
          <w:szCs w:val="32"/>
        </w:rPr>
      </w:pPr>
      <w:r>
        <w:rPr>
          <w:rFonts w:hint="eastAsia"/>
          <w:iCs/>
          <w:kern w:val="0"/>
          <w:szCs w:val="32"/>
        </w:rPr>
        <w:t>以上材料缺失、无效或不完整的，服务期未满</w:t>
      </w:r>
      <w:r>
        <w:rPr>
          <w:iCs/>
          <w:kern w:val="0"/>
          <w:szCs w:val="32"/>
        </w:rPr>
        <w:t>3</w:t>
      </w:r>
      <w:r>
        <w:rPr>
          <w:rFonts w:hint="eastAsia"/>
          <w:iCs/>
          <w:kern w:val="0"/>
          <w:szCs w:val="32"/>
        </w:rPr>
        <w:t>6个月</w:t>
      </w:r>
      <w:r>
        <w:rPr>
          <w:iCs/>
          <w:kern w:val="0"/>
          <w:szCs w:val="32"/>
        </w:rPr>
        <w:t>中止在基层单位就业或者未连续在基层单位就业的，</w:t>
      </w:r>
      <w:r>
        <w:rPr>
          <w:rFonts w:hint="eastAsia"/>
          <w:iCs/>
          <w:kern w:val="0"/>
          <w:szCs w:val="32"/>
        </w:rPr>
        <w:t>以及未在规定时限内申请确立学费补偿资格的一律不得拨付学费补偿资金。</w:t>
      </w:r>
    </w:p>
    <w:p>
      <w:pPr>
        <w:spacing w:line="580" w:lineRule="exact"/>
        <w:ind w:firstLine="643"/>
        <w:textAlignment w:val="baseline"/>
        <w:rPr>
          <w:rFonts w:ascii="黑体" w:hAnsi="黑体" w:eastAsia="黑体"/>
          <w:szCs w:val="32"/>
        </w:rPr>
      </w:pPr>
      <w:r>
        <w:rPr>
          <w:rFonts w:hint="eastAsia" w:ascii="黑体" w:hAnsi="黑体" w:eastAsia="黑体"/>
          <w:szCs w:val="32"/>
        </w:rPr>
        <w:t>二、审核流程</w:t>
      </w:r>
    </w:p>
    <w:p>
      <w:pPr>
        <w:spacing w:line="580" w:lineRule="exact"/>
        <w:ind w:firstLine="643"/>
        <w:rPr>
          <w:iCs/>
          <w:kern w:val="0"/>
          <w:szCs w:val="32"/>
        </w:rPr>
      </w:pPr>
      <w:r>
        <w:rPr>
          <w:rFonts w:hint="eastAsia"/>
          <w:b/>
          <w:iCs/>
          <w:kern w:val="0"/>
          <w:szCs w:val="32"/>
        </w:rPr>
        <w:t>（一）</w:t>
      </w:r>
      <w:r>
        <w:rPr>
          <w:rFonts w:hint="eastAsia"/>
          <w:iCs/>
          <w:kern w:val="0"/>
          <w:szCs w:val="32"/>
        </w:rPr>
        <w:t>县级学生资助管理机构应及时受理学费补偿资格审批申请，审核通过的应现场向申请人发放受理通知书。每年6月底前，将上年7月至本年6月受理的信息填入《江苏省高等学校毕业生学费补偿年度受理汇总表》（以下简称“受理汇总表”，附件C），在江苏省学生资助管理信息系统（以下简称“管理系统”）中提交，并将书面报表报送省学生资助管理中心。</w:t>
      </w:r>
    </w:p>
    <w:p>
      <w:pPr>
        <w:spacing w:line="580" w:lineRule="exact"/>
        <w:ind w:firstLine="643"/>
        <w:rPr>
          <w:iCs/>
          <w:kern w:val="0"/>
          <w:szCs w:val="32"/>
        </w:rPr>
      </w:pPr>
      <w:r>
        <w:rPr>
          <w:rFonts w:hint="eastAsia"/>
          <w:b/>
          <w:iCs/>
          <w:kern w:val="0"/>
          <w:szCs w:val="32"/>
        </w:rPr>
        <w:t>（三）</w:t>
      </w:r>
      <w:r>
        <w:rPr>
          <w:rFonts w:hint="eastAsia"/>
          <w:iCs/>
          <w:kern w:val="0"/>
          <w:szCs w:val="32"/>
        </w:rPr>
        <w:t>县级学生资助管理机构应及时受理学费补偿资金拨付申请，严格按本办法规定的工作要求进行审核。每年6月底前，在管理系统中提交审核记录，将《江苏省高等学校毕业生学费补偿年度资金拨付申请汇总表》（以下简称“拨付申请汇总表”，附件B），与受理汇总表一并报送省学生资助管理中心。</w:t>
      </w:r>
    </w:p>
    <w:p>
      <w:pPr>
        <w:spacing w:line="580" w:lineRule="exact"/>
        <w:ind w:firstLine="643"/>
        <w:rPr>
          <w:iCs/>
          <w:kern w:val="0"/>
          <w:szCs w:val="32"/>
        </w:rPr>
      </w:pPr>
      <w:r>
        <w:rPr>
          <w:rFonts w:hint="eastAsia"/>
          <w:b/>
          <w:iCs/>
          <w:kern w:val="0"/>
          <w:szCs w:val="32"/>
        </w:rPr>
        <w:t>（四）</w:t>
      </w:r>
      <w:r>
        <w:rPr>
          <w:rFonts w:hint="eastAsia"/>
          <w:iCs/>
          <w:kern w:val="0"/>
          <w:szCs w:val="32"/>
        </w:rPr>
        <w:t>每年7至8月，省学生资助管理中心根据管理系统中的申报数据，对县（市、区）提交的资格审核和拨付审核数据进行复核，于8月底前将结果反馈给各县（市、区）。根据工作需要，省学生资助管理中心可以部分或全部调阅县（市、区）学费补偿原始材料。</w:t>
      </w:r>
    </w:p>
    <w:p>
      <w:pPr>
        <w:spacing w:line="580" w:lineRule="exact"/>
        <w:ind w:firstLine="643"/>
        <w:rPr>
          <w:iCs/>
          <w:kern w:val="0"/>
          <w:szCs w:val="32"/>
        </w:rPr>
      </w:pPr>
      <w:r>
        <w:rPr>
          <w:rFonts w:hint="eastAsia"/>
          <w:b/>
          <w:iCs/>
          <w:kern w:val="0"/>
          <w:szCs w:val="32"/>
        </w:rPr>
        <w:t>（五）</w:t>
      </w:r>
      <w:r>
        <w:rPr>
          <w:rFonts w:hint="eastAsia"/>
          <w:iCs/>
          <w:kern w:val="0"/>
          <w:szCs w:val="32"/>
        </w:rPr>
        <w:t>每年9月20日前，县（市、区）教育局、财政局审定学费补偿资金拨付申请，将《江苏省高等学校毕业生学费补偿年度资金拨付申报表》（以下简称“拨付申报表”，一式两份，附件A）报送省学生资助管理中心。</w:t>
      </w:r>
    </w:p>
    <w:p>
      <w:pPr>
        <w:spacing w:line="580" w:lineRule="exact"/>
        <w:ind w:firstLine="643"/>
        <w:rPr>
          <w:iCs/>
          <w:kern w:val="0"/>
          <w:szCs w:val="32"/>
        </w:rPr>
      </w:pPr>
      <w:r>
        <w:rPr>
          <w:rFonts w:hint="eastAsia"/>
          <w:b/>
          <w:iCs/>
          <w:kern w:val="0"/>
          <w:szCs w:val="32"/>
        </w:rPr>
        <w:t>（六）</w:t>
      </w:r>
      <w:r>
        <w:rPr>
          <w:iCs/>
          <w:kern w:val="0"/>
          <w:szCs w:val="32"/>
        </w:rPr>
        <w:t>省学生资助管理中心会同省教育厅财务处</w:t>
      </w:r>
      <w:r>
        <w:rPr>
          <w:rFonts w:hint="eastAsia"/>
          <w:iCs/>
          <w:kern w:val="0"/>
          <w:szCs w:val="32"/>
        </w:rPr>
        <w:t>及时</w:t>
      </w:r>
      <w:r>
        <w:rPr>
          <w:iCs/>
          <w:kern w:val="0"/>
          <w:szCs w:val="32"/>
        </w:rPr>
        <w:t>审核、汇总各地上报的资金</w:t>
      </w:r>
      <w:r>
        <w:rPr>
          <w:rFonts w:hint="eastAsia"/>
          <w:iCs/>
          <w:kern w:val="0"/>
          <w:szCs w:val="32"/>
        </w:rPr>
        <w:t>拨付</w:t>
      </w:r>
      <w:r>
        <w:rPr>
          <w:iCs/>
          <w:kern w:val="0"/>
          <w:szCs w:val="32"/>
        </w:rPr>
        <w:t>申请，</w:t>
      </w:r>
      <w:r>
        <w:rPr>
          <w:rFonts w:hint="eastAsia"/>
          <w:iCs/>
          <w:kern w:val="0"/>
          <w:szCs w:val="32"/>
        </w:rPr>
        <w:t>审核完毕后</w:t>
      </w:r>
      <w:r>
        <w:rPr>
          <w:iCs/>
          <w:kern w:val="0"/>
          <w:szCs w:val="32"/>
        </w:rPr>
        <w:t>向省财政厅申请下达年度学费补偿专项资金。</w:t>
      </w:r>
    </w:p>
    <w:p>
      <w:pPr>
        <w:spacing w:line="580" w:lineRule="exact"/>
        <w:ind w:firstLine="640"/>
        <w:rPr>
          <w:rFonts w:ascii="宋体" w:hAnsi="宋体" w:eastAsia="黑体"/>
        </w:rPr>
      </w:pPr>
      <w:r>
        <w:rPr>
          <w:rFonts w:hint="eastAsia" w:ascii="宋体" w:hAnsi="宋体"/>
        </w:rPr>
        <w:t>各地执行高等学校毕业生学费补偿政策时有何问题，请与省学生资助管理中心联系（联系人：杨艳；联系电话：025-83335565；电子信箱：yangy@ec.js.edu.cn）。</w:t>
      </w:r>
    </w:p>
    <w:p>
      <w:pPr>
        <w:widowControl/>
        <w:spacing w:line="580" w:lineRule="exact"/>
        <w:ind w:firstLine="643"/>
        <w:rPr>
          <w:iCs/>
          <w:kern w:val="0"/>
          <w:szCs w:val="32"/>
        </w:rPr>
      </w:pPr>
    </w:p>
    <w:p>
      <w:pPr>
        <w:widowControl/>
        <w:spacing w:line="580" w:lineRule="exact"/>
        <w:ind w:firstLine="643"/>
        <w:rPr>
          <w:iCs/>
          <w:kern w:val="0"/>
          <w:szCs w:val="32"/>
        </w:rPr>
      </w:pPr>
    </w:p>
    <w:p>
      <w:pPr>
        <w:widowControl/>
        <w:spacing w:line="580" w:lineRule="exact"/>
        <w:ind w:firstLine="643"/>
        <w:rPr>
          <w:iCs/>
          <w:kern w:val="0"/>
          <w:szCs w:val="32"/>
        </w:rPr>
      </w:pPr>
    </w:p>
    <w:p>
      <w:pPr>
        <w:widowControl/>
        <w:spacing w:line="580" w:lineRule="exact"/>
        <w:ind w:firstLine="640" w:firstLineChars="200"/>
        <w:rPr>
          <w:iCs/>
          <w:kern w:val="0"/>
          <w:szCs w:val="32"/>
        </w:rPr>
      </w:pPr>
      <w:r>
        <w:rPr>
          <w:rFonts w:hint="eastAsia"/>
          <w:iCs/>
          <w:kern w:val="0"/>
          <w:szCs w:val="32"/>
        </w:rPr>
        <w:t>附件：</w:t>
      </w:r>
    </w:p>
    <w:p>
      <w:pPr>
        <w:widowControl/>
        <w:spacing w:line="580" w:lineRule="exact"/>
        <w:ind w:firstLine="640" w:firstLineChars="200"/>
        <w:rPr>
          <w:iCs/>
          <w:kern w:val="0"/>
          <w:szCs w:val="32"/>
        </w:rPr>
      </w:pPr>
      <w:r>
        <w:rPr>
          <w:rFonts w:hint="eastAsia"/>
          <w:iCs/>
          <w:kern w:val="0"/>
          <w:szCs w:val="32"/>
        </w:rPr>
        <w:t>1.江苏省高等学校毕业生学费补偿资格申请审批表</w:t>
      </w:r>
    </w:p>
    <w:p>
      <w:pPr>
        <w:widowControl/>
        <w:spacing w:line="580" w:lineRule="exact"/>
        <w:ind w:firstLine="640" w:firstLineChars="200"/>
        <w:rPr>
          <w:iCs/>
          <w:kern w:val="0"/>
          <w:szCs w:val="32"/>
        </w:rPr>
      </w:pPr>
      <w:r>
        <w:rPr>
          <w:rFonts w:hint="eastAsia"/>
          <w:iCs/>
          <w:kern w:val="0"/>
          <w:szCs w:val="32"/>
        </w:rPr>
        <w:t>2.高等学校毕业生实际缴纳学费证明</w:t>
      </w:r>
    </w:p>
    <w:p>
      <w:pPr>
        <w:widowControl/>
        <w:spacing w:line="580" w:lineRule="exact"/>
        <w:ind w:firstLine="640" w:firstLineChars="200"/>
        <w:rPr>
          <w:iCs/>
          <w:kern w:val="0"/>
          <w:szCs w:val="32"/>
        </w:rPr>
      </w:pPr>
      <w:r>
        <w:rPr>
          <w:rFonts w:hint="eastAsia"/>
          <w:iCs/>
          <w:kern w:val="0"/>
          <w:szCs w:val="32"/>
        </w:rPr>
        <w:t>3.就业单位为毕业生缴纳社会保险费证明</w:t>
      </w:r>
    </w:p>
    <w:p>
      <w:pPr>
        <w:widowControl/>
        <w:spacing w:line="580" w:lineRule="exact"/>
        <w:ind w:firstLine="640" w:firstLineChars="200"/>
        <w:rPr>
          <w:iCs/>
          <w:kern w:val="0"/>
          <w:szCs w:val="32"/>
        </w:rPr>
      </w:pPr>
      <w:r>
        <w:rPr>
          <w:rFonts w:hint="eastAsia"/>
          <w:iCs/>
          <w:kern w:val="0"/>
          <w:szCs w:val="32"/>
        </w:rPr>
        <w:t>4.江苏省高等学校毕业生学费补偿受理通知书</w:t>
      </w:r>
    </w:p>
    <w:p>
      <w:pPr>
        <w:widowControl/>
        <w:spacing w:line="580" w:lineRule="exact"/>
        <w:ind w:firstLine="640" w:firstLineChars="200"/>
        <w:rPr>
          <w:iCs/>
          <w:kern w:val="0"/>
          <w:szCs w:val="32"/>
        </w:rPr>
      </w:pPr>
      <w:r>
        <w:rPr>
          <w:rFonts w:hint="eastAsia"/>
          <w:iCs/>
          <w:kern w:val="0"/>
          <w:szCs w:val="32"/>
        </w:rPr>
        <w:t>5.</w:t>
      </w:r>
      <w:r>
        <w:rPr>
          <w:iCs/>
          <w:kern w:val="0"/>
          <w:szCs w:val="32"/>
        </w:rPr>
        <w:t>江苏省高</w:t>
      </w:r>
      <w:r>
        <w:rPr>
          <w:rFonts w:hint="eastAsia"/>
          <w:iCs/>
          <w:kern w:val="0"/>
          <w:szCs w:val="32"/>
        </w:rPr>
        <w:t>等学</w:t>
      </w:r>
      <w:r>
        <w:rPr>
          <w:iCs/>
          <w:kern w:val="0"/>
          <w:szCs w:val="32"/>
        </w:rPr>
        <w:t>校毕业生学费补偿变动申请审批表</w:t>
      </w:r>
    </w:p>
    <w:p>
      <w:pPr>
        <w:widowControl/>
        <w:spacing w:line="580" w:lineRule="exact"/>
        <w:ind w:firstLine="640" w:firstLineChars="200"/>
        <w:rPr>
          <w:iCs/>
          <w:kern w:val="0"/>
          <w:szCs w:val="32"/>
        </w:rPr>
      </w:pPr>
      <w:r>
        <w:rPr>
          <w:rFonts w:hint="eastAsia"/>
          <w:iCs/>
          <w:kern w:val="0"/>
          <w:szCs w:val="32"/>
        </w:rPr>
        <w:t>6.江苏省高等学校毕业生学费补偿资金拨付申请表</w:t>
      </w:r>
    </w:p>
    <w:p>
      <w:pPr>
        <w:widowControl/>
        <w:spacing w:line="580" w:lineRule="exact"/>
        <w:ind w:firstLine="640" w:firstLineChars="200"/>
        <w:rPr>
          <w:iCs/>
          <w:kern w:val="0"/>
          <w:szCs w:val="32"/>
        </w:rPr>
      </w:pPr>
      <w:r>
        <w:rPr>
          <w:rFonts w:hint="eastAsia"/>
          <w:iCs/>
          <w:kern w:val="0"/>
          <w:szCs w:val="32"/>
        </w:rPr>
        <w:t>A.江苏省高等学校毕业生学费补偿年度资金拨付申报表</w:t>
      </w:r>
    </w:p>
    <w:p>
      <w:pPr>
        <w:widowControl/>
        <w:spacing w:line="580" w:lineRule="exact"/>
        <w:ind w:firstLine="640" w:firstLineChars="200"/>
        <w:rPr>
          <w:iCs/>
          <w:kern w:val="0"/>
          <w:szCs w:val="32"/>
        </w:rPr>
      </w:pPr>
      <w:r>
        <w:rPr>
          <w:rFonts w:hint="eastAsia"/>
          <w:iCs/>
          <w:kern w:val="0"/>
          <w:szCs w:val="32"/>
        </w:rPr>
        <w:t>B.江</w:t>
      </w:r>
      <w:r>
        <w:rPr>
          <w:rFonts w:hint="eastAsia"/>
          <w:iCs/>
          <w:spacing w:val="-8"/>
          <w:kern w:val="0"/>
          <w:szCs w:val="32"/>
        </w:rPr>
        <w:t>苏省高等学校毕业生学费补偿年度资金拨付申请汇总表</w:t>
      </w:r>
    </w:p>
    <w:p>
      <w:pPr>
        <w:widowControl/>
        <w:spacing w:line="580" w:lineRule="exact"/>
        <w:ind w:firstLine="640" w:firstLineChars="200"/>
        <w:rPr>
          <w:iCs/>
          <w:kern w:val="0"/>
          <w:szCs w:val="32"/>
        </w:rPr>
      </w:pPr>
      <w:r>
        <w:rPr>
          <w:rFonts w:hint="eastAsia"/>
          <w:iCs/>
          <w:kern w:val="0"/>
          <w:szCs w:val="32"/>
        </w:rPr>
        <w:t>C.江苏省高等学校毕业生学费补偿年度受理汇总表</w:t>
      </w:r>
    </w:p>
    <w:p>
      <w:pPr>
        <w:widowControl/>
        <w:rPr>
          <w:iCs/>
          <w:kern w:val="0"/>
          <w:szCs w:val="32"/>
        </w:rPr>
      </w:pPr>
    </w:p>
    <w:p>
      <w:pPr>
        <w:widowControl/>
        <w:rPr>
          <w:iCs/>
          <w:kern w:val="0"/>
          <w:szCs w:val="32"/>
        </w:rPr>
      </w:pPr>
    </w:p>
    <w:p>
      <w:pPr>
        <w:widowControl/>
        <w:rPr>
          <w:iCs/>
          <w:kern w:val="0"/>
          <w:szCs w:val="32"/>
        </w:rPr>
      </w:pPr>
    </w:p>
    <w:p>
      <w:pPr>
        <w:widowControl/>
        <w:rPr>
          <w:iCs/>
          <w:kern w:val="0"/>
          <w:szCs w:val="32"/>
        </w:rPr>
      </w:pPr>
    </w:p>
    <w:p>
      <w:pPr>
        <w:widowControl/>
        <w:rPr>
          <w:iCs/>
          <w:kern w:val="0"/>
          <w:szCs w:val="32"/>
        </w:rPr>
      </w:pPr>
    </w:p>
    <w:p>
      <w:pPr>
        <w:widowControl/>
        <w:rPr>
          <w:iCs/>
          <w:kern w:val="0"/>
          <w:szCs w:val="32"/>
        </w:rPr>
      </w:pPr>
    </w:p>
    <w:p>
      <w:pPr>
        <w:widowControl/>
        <w:rPr>
          <w:iCs/>
          <w:kern w:val="0"/>
          <w:szCs w:val="32"/>
        </w:rPr>
      </w:pPr>
    </w:p>
    <w:p>
      <w:pPr>
        <w:widowControl/>
        <w:rPr>
          <w:iCs/>
          <w:kern w:val="0"/>
          <w:szCs w:val="32"/>
        </w:rPr>
      </w:pPr>
    </w:p>
    <w:p>
      <w:pPr>
        <w:widowControl/>
        <w:rPr>
          <w:iCs/>
          <w:kern w:val="0"/>
          <w:szCs w:val="32"/>
        </w:rPr>
      </w:pPr>
    </w:p>
    <w:p>
      <w:pPr>
        <w:widowControl/>
        <w:rPr>
          <w:iCs/>
          <w:kern w:val="0"/>
          <w:szCs w:val="32"/>
        </w:rPr>
      </w:pPr>
    </w:p>
    <w:p>
      <w:pPr>
        <w:widowControl/>
        <w:rPr>
          <w:iCs/>
          <w:kern w:val="0"/>
          <w:szCs w:val="32"/>
        </w:rPr>
      </w:pPr>
    </w:p>
    <w:p>
      <w:pPr>
        <w:widowControl/>
        <w:rPr>
          <w:iCs/>
          <w:kern w:val="0"/>
          <w:szCs w:val="32"/>
        </w:rPr>
      </w:pPr>
    </w:p>
    <w:p>
      <w:pPr>
        <w:widowControl/>
        <w:rPr>
          <w:iCs/>
          <w:kern w:val="0"/>
          <w:szCs w:val="32"/>
        </w:rPr>
      </w:pPr>
    </w:p>
    <w:p>
      <w:pPr>
        <w:widowControl/>
        <w:rPr>
          <w:iCs/>
          <w:kern w:val="0"/>
          <w:szCs w:val="32"/>
        </w:rPr>
      </w:pPr>
    </w:p>
    <w:p>
      <w:pPr>
        <w:widowControl/>
        <w:rPr>
          <w:iCs/>
          <w:kern w:val="0"/>
          <w:szCs w:val="32"/>
        </w:rPr>
      </w:pPr>
    </w:p>
    <w:p>
      <w:pPr>
        <w:widowControl/>
        <w:rPr>
          <w:iCs/>
          <w:kern w:val="0"/>
          <w:szCs w:val="32"/>
        </w:rPr>
      </w:pPr>
    </w:p>
    <w:p>
      <w:pPr>
        <w:widowControl/>
        <w:rPr>
          <w:iCs/>
          <w:kern w:val="0"/>
          <w:szCs w:val="32"/>
        </w:rPr>
      </w:pPr>
    </w:p>
    <w:p>
      <w:pPr>
        <w:widowControl/>
        <w:rPr>
          <w:iCs/>
          <w:kern w:val="0"/>
          <w:szCs w:val="32"/>
        </w:rPr>
      </w:pPr>
    </w:p>
    <w:p>
      <w:pPr>
        <w:wordWrap w:val="0"/>
        <w:overflowPunct w:val="0"/>
        <w:spacing w:line="320" w:lineRule="atLeast"/>
        <w:ind w:right="-128" w:rightChars="-40"/>
        <w:jc w:val="left"/>
        <w:textAlignment w:val="baseline"/>
        <w:rPr>
          <w:rFonts w:ascii="仿宋" w:hAnsi="仿宋"/>
        </w:rPr>
      </w:pPr>
      <w:r>
        <w:rPr>
          <w:rFonts w:hint="eastAsia" w:ascii="仿宋" w:hAnsi="仿宋"/>
        </w:rPr>
        <w:t>附件1</w:t>
      </w:r>
    </w:p>
    <w:p>
      <w:pPr>
        <w:wordWrap w:val="0"/>
        <w:overflowPunct w:val="0"/>
        <w:spacing w:before="240" w:after="435" w:afterLines="100"/>
        <w:jc w:val="center"/>
        <w:rPr>
          <w:rFonts w:ascii="黑体" w:hAnsi="黑体" w:eastAsia="黑体"/>
          <w:sz w:val="36"/>
        </w:rPr>
      </w:pPr>
      <w:r>
        <w:rPr>
          <w:rFonts w:hint="eastAsia" w:ascii="黑体" w:hAnsi="黑体" w:eastAsia="黑体"/>
          <w:sz w:val="36"/>
        </w:rPr>
        <w:t>江苏省高等学校毕业生学费补偿资格申请审批表</w:t>
      </w:r>
    </w:p>
    <w:p>
      <w:pPr>
        <w:wordWrap w:val="0"/>
        <w:overflowPunct w:val="0"/>
        <w:spacing w:after="217" w:afterLines="50"/>
        <w:rPr>
          <w:rFonts w:ascii="仿宋" w:hAnsi="仿宋"/>
          <w:sz w:val="21"/>
          <w:u w:val="single"/>
        </w:rPr>
      </w:pPr>
      <w:r>
        <w:rPr>
          <w:rFonts w:hint="eastAsia" w:ascii="仿宋" w:hAnsi="仿宋"/>
          <w:sz w:val="21"/>
        </w:rPr>
        <w:t xml:space="preserve">           【登记时间：    年度】                登记编号：</w:t>
      </w:r>
      <w:r>
        <w:rPr>
          <w:rFonts w:hint="eastAsia" w:ascii="仿宋" w:hAnsi="仿宋"/>
          <w:color w:val="FF0000"/>
          <w:sz w:val="21"/>
          <w:u w:val="single"/>
        </w:rPr>
        <w:t xml:space="preserve"> </w:t>
      </w:r>
      <w:r>
        <w:rPr>
          <w:rFonts w:hint="eastAsia" w:ascii="仿宋" w:hAnsi="仿宋"/>
          <w:sz w:val="21"/>
          <w:u w:val="single"/>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86"/>
        <w:gridCol w:w="37"/>
        <w:gridCol w:w="198"/>
        <w:gridCol w:w="169"/>
        <w:gridCol w:w="238"/>
        <w:gridCol w:w="66"/>
        <w:gridCol w:w="612"/>
        <w:gridCol w:w="217"/>
        <w:gridCol w:w="263"/>
        <w:gridCol w:w="42"/>
        <w:gridCol w:w="709"/>
        <w:gridCol w:w="41"/>
        <w:gridCol w:w="169"/>
        <w:gridCol w:w="178"/>
        <w:gridCol w:w="139"/>
        <w:gridCol w:w="64"/>
        <w:gridCol w:w="89"/>
        <w:gridCol w:w="125"/>
        <w:gridCol w:w="471"/>
        <w:gridCol w:w="238"/>
        <w:gridCol w:w="110"/>
        <w:gridCol w:w="77"/>
        <w:gridCol w:w="234"/>
        <w:gridCol w:w="333"/>
        <w:gridCol w:w="174"/>
        <w:gridCol w:w="110"/>
        <w:gridCol w:w="137"/>
        <w:gridCol w:w="214"/>
        <w:gridCol w:w="74"/>
        <w:gridCol w:w="323"/>
        <w:gridCol w:w="355"/>
        <w:gridCol w:w="456"/>
        <w:gridCol w:w="14"/>
        <w:gridCol w:w="325"/>
        <w:gridCol w:w="1056"/>
        <w:gridCol w:w="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Merge w:val="restart"/>
            <w:vAlign w:val="center"/>
          </w:tcPr>
          <w:p>
            <w:pPr>
              <w:wordWrap w:val="0"/>
              <w:overflowPunct w:val="0"/>
              <w:jc w:val="center"/>
              <w:rPr>
                <w:rFonts w:ascii="仿宋" w:hAnsi="仿宋" w:eastAsia="宋体"/>
                <w:b/>
                <w:bCs/>
                <w:sz w:val="21"/>
              </w:rPr>
            </w:pPr>
            <w:r>
              <w:rPr>
                <w:rFonts w:hint="eastAsia" w:ascii="仿宋" w:hAnsi="仿宋" w:eastAsia="宋体"/>
                <w:b/>
                <w:bCs/>
                <w:sz w:val="21"/>
              </w:rPr>
              <w:t>毕业生信  息</w:t>
            </w:r>
          </w:p>
        </w:tc>
        <w:tc>
          <w:tcPr>
            <w:tcW w:w="921" w:type="dxa"/>
            <w:gridSpan w:val="3"/>
            <w:vAlign w:val="center"/>
          </w:tcPr>
          <w:p>
            <w:pPr>
              <w:wordWrap w:val="0"/>
              <w:overflowPunct w:val="0"/>
              <w:jc w:val="center"/>
              <w:rPr>
                <w:rFonts w:ascii="仿宋" w:hAnsi="仿宋" w:eastAsia="宋体"/>
                <w:b/>
                <w:bCs/>
                <w:sz w:val="21"/>
              </w:rPr>
            </w:pPr>
            <w:r>
              <w:rPr>
                <w:rFonts w:hint="eastAsia" w:ascii="仿宋" w:hAnsi="仿宋" w:eastAsia="宋体"/>
                <w:b/>
                <w:bCs/>
                <w:sz w:val="21"/>
              </w:rPr>
              <w:t>姓  名</w:t>
            </w:r>
          </w:p>
        </w:tc>
        <w:tc>
          <w:tcPr>
            <w:tcW w:w="2704" w:type="dxa"/>
            <w:gridSpan w:val="11"/>
            <w:vAlign w:val="center"/>
          </w:tcPr>
          <w:p>
            <w:pPr>
              <w:wordWrap w:val="0"/>
              <w:overflowPunct w:val="0"/>
              <w:jc w:val="center"/>
              <w:rPr>
                <w:rFonts w:ascii="仿宋" w:hAnsi="仿宋" w:eastAsia="宋体"/>
                <w:sz w:val="21"/>
              </w:rPr>
            </w:pPr>
          </w:p>
        </w:tc>
        <w:tc>
          <w:tcPr>
            <w:tcW w:w="1236" w:type="dxa"/>
            <w:gridSpan w:val="7"/>
            <w:vAlign w:val="center"/>
          </w:tcPr>
          <w:p>
            <w:pPr>
              <w:wordWrap w:val="0"/>
              <w:overflowPunct w:val="0"/>
              <w:jc w:val="center"/>
              <w:rPr>
                <w:rFonts w:ascii="仿宋" w:hAnsi="仿宋" w:eastAsia="宋体"/>
                <w:sz w:val="21"/>
              </w:rPr>
            </w:pPr>
            <w:r>
              <w:rPr>
                <w:rFonts w:hint="eastAsia" w:ascii="仿宋" w:hAnsi="仿宋" w:eastAsia="宋体"/>
                <w:sz w:val="21"/>
              </w:rPr>
              <w:t>性    别</w:t>
            </w:r>
          </w:p>
        </w:tc>
        <w:tc>
          <w:tcPr>
            <w:tcW w:w="2031" w:type="dxa"/>
            <w:gridSpan w:val="10"/>
            <w:vAlign w:val="center"/>
          </w:tcPr>
          <w:p>
            <w:pPr>
              <w:wordWrap w:val="0"/>
              <w:overflowPunct w:val="0"/>
              <w:rPr>
                <w:rFonts w:ascii="仿宋" w:hAnsi="仿宋" w:eastAsia="宋体"/>
                <w:sz w:val="21"/>
              </w:rPr>
            </w:pPr>
          </w:p>
        </w:tc>
        <w:tc>
          <w:tcPr>
            <w:tcW w:w="1973" w:type="dxa"/>
            <w:gridSpan w:val="5"/>
            <w:vMerge w:val="restart"/>
            <w:vAlign w:val="center"/>
          </w:tcPr>
          <w:p>
            <w:pPr>
              <w:wordWrap w:val="0"/>
              <w:overflowPunct w:val="0"/>
              <w:jc w:val="center"/>
              <w:rPr>
                <w:rFonts w:ascii="仿宋" w:hAnsi="仿宋" w:eastAsia="宋体"/>
                <w:sz w:val="21"/>
              </w:rPr>
            </w:pPr>
            <w:r>
              <w:rPr>
                <w:rFonts w:hint="eastAsia" w:ascii="仿宋" w:hAnsi="仿宋" w:eastAsia="宋体"/>
                <w:sz w:val="21"/>
              </w:rPr>
              <w:t>（1寸免冠照片）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Merge w:val="continue"/>
            <w:vAlign w:val="center"/>
          </w:tcPr>
          <w:p>
            <w:pPr>
              <w:wordWrap w:val="0"/>
              <w:overflowPunct w:val="0"/>
              <w:jc w:val="center"/>
              <w:rPr>
                <w:rFonts w:ascii="仿宋" w:hAnsi="仿宋" w:eastAsia="宋体"/>
                <w:b/>
                <w:bCs/>
                <w:sz w:val="21"/>
              </w:rPr>
            </w:pPr>
          </w:p>
        </w:tc>
        <w:tc>
          <w:tcPr>
            <w:tcW w:w="1394" w:type="dxa"/>
            <w:gridSpan w:val="6"/>
            <w:vAlign w:val="center"/>
          </w:tcPr>
          <w:p>
            <w:pPr>
              <w:wordWrap w:val="0"/>
              <w:overflowPunct w:val="0"/>
              <w:jc w:val="center"/>
              <w:rPr>
                <w:rFonts w:ascii="仿宋" w:hAnsi="仿宋" w:eastAsia="宋体"/>
                <w:sz w:val="21"/>
              </w:rPr>
            </w:pPr>
            <w:r>
              <w:rPr>
                <w:rFonts w:hint="eastAsia" w:ascii="仿宋" w:hAnsi="仿宋" w:eastAsia="宋体"/>
                <w:b/>
                <w:bCs/>
                <w:sz w:val="21"/>
              </w:rPr>
              <w:t>居民身份号</w:t>
            </w:r>
          </w:p>
        </w:tc>
        <w:tc>
          <w:tcPr>
            <w:tcW w:w="2231" w:type="dxa"/>
            <w:gridSpan w:val="8"/>
            <w:vAlign w:val="center"/>
          </w:tcPr>
          <w:p>
            <w:pPr>
              <w:wordWrap w:val="0"/>
              <w:overflowPunct w:val="0"/>
              <w:rPr>
                <w:rFonts w:ascii="仿宋" w:hAnsi="仿宋" w:eastAsia="宋体"/>
                <w:sz w:val="21"/>
              </w:rPr>
            </w:pPr>
          </w:p>
        </w:tc>
        <w:tc>
          <w:tcPr>
            <w:tcW w:w="1236" w:type="dxa"/>
            <w:gridSpan w:val="7"/>
            <w:vAlign w:val="center"/>
          </w:tcPr>
          <w:p>
            <w:pPr>
              <w:wordWrap w:val="0"/>
              <w:overflowPunct w:val="0"/>
              <w:jc w:val="center"/>
              <w:rPr>
                <w:rFonts w:ascii="仿宋" w:hAnsi="仿宋" w:eastAsia="宋体"/>
                <w:sz w:val="21"/>
              </w:rPr>
            </w:pPr>
            <w:r>
              <w:rPr>
                <w:rFonts w:hint="eastAsia" w:ascii="仿宋" w:hAnsi="仿宋" w:eastAsia="宋体"/>
                <w:sz w:val="21"/>
              </w:rPr>
              <w:t>出生年月</w:t>
            </w:r>
          </w:p>
        </w:tc>
        <w:tc>
          <w:tcPr>
            <w:tcW w:w="2031" w:type="dxa"/>
            <w:gridSpan w:val="10"/>
            <w:vAlign w:val="center"/>
          </w:tcPr>
          <w:p>
            <w:pPr>
              <w:wordWrap w:val="0"/>
              <w:overflowPunct w:val="0"/>
              <w:jc w:val="center"/>
              <w:rPr>
                <w:rFonts w:ascii="仿宋" w:hAnsi="仿宋" w:eastAsia="宋体"/>
                <w:sz w:val="21"/>
              </w:rPr>
            </w:pPr>
          </w:p>
        </w:tc>
        <w:tc>
          <w:tcPr>
            <w:tcW w:w="1973" w:type="dxa"/>
            <w:gridSpan w:val="5"/>
            <w:vMerge w:val="continue"/>
            <w:vAlign w:val="center"/>
          </w:tcPr>
          <w:p>
            <w:pPr>
              <w:wordWrap w:val="0"/>
              <w:overflowPunct w:val="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Merge w:val="continue"/>
            <w:vAlign w:val="center"/>
          </w:tcPr>
          <w:p>
            <w:pPr>
              <w:wordWrap w:val="0"/>
              <w:overflowPunct w:val="0"/>
              <w:jc w:val="center"/>
              <w:rPr>
                <w:rFonts w:ascii="仿宋" w:hAnsi="仿宋" w:eastAsia="宋体"/>
                <w:b/>
                <w:bCs/>
                <w:sz w:val="21"/>
              </w:rPr>
            </w:pPr>
          </w:p>
        </w:tc>
        <w:tc>
          <w:tcPr>
            <w:tcW w:w="686" w:type="dxa"/>
            <w:vAlign w:val="center"/>
          </w:tcPr>
          <w:p>
            <w:pPr>
              <w:wordWrap w:val="0"/>
              <w:overflowPunct w:val="0"/>
              <w:jc w:val="center"/>
              <w:rPr>
                <w:rFonts w:ascii="仿宋" w:hAnsi="仿宋" w:eastAsia="宋体"/>
                <w:sz w:val="21"/>
              </w:rPr>
            </w:pPr>
            <w:r>
              <w:rPr>
                <w:rFonts w:hint="eastAsia" w:ascii="仿宋" w:hAnsi="仿宋" w:eastAsia="宋体"/>
                <w:sz w:val="21"/>
              </w:rPr>
              <w:t>手机</w:t>
            </w:r>
          </w:p>
        </w:tc>
        <w:tc>
          <w:tcPr>
            <w:tcW w:w="1842" w:type="dxa"/>
            <w:gridSpan w:val="9"/>
            <w:vAlign w:val="center"/>
          </w:tcPr>
          <w:p>
            <w:pPr>
              <w:wordWrap w:val="0"/>
              <w:overflowPunct w:val="0"/>
              <w:jc w:val="left"/>
              <w:rPr>
                <w:rFonts w:ascii="仿宋" w:hAnsi="仿宋" w:eastAsia="宋体"/>
                <w:sz w:val="21"/>
                <w:u w:val="single"/>
              </w:rPr>
            </w:pPr>
          </w:p>
        </w:tc>
        <w:tc>
          <w:tcPr>
            <w:tcW w:w="709" w:type="dxa"/>
            <w:vAlign w:val="center"/>
          </w:tcPr>
          <w:p>
            <w:pPr>
              <w:wordWrap w:val="0"/>
              <w:overflowPunct w:val="0"/>
              <w:jc w:val="left"/>
              <w:rPr>
                <w:rFonts w:ascii="仿宋" w:hAnsi="仿宋" w:eastAsia="宋体"/>
                <w:sz w:val="21"/>
              </w:rPr>
            </w:pPr>
            <w:r>
              <w:rPr>
                <w:rFonts w:hint="eastAsia" w:ascii="仿宋" w:hAnsi="仿宋" w:eastAsia="宋体"/>
                <w:sz w:val="21"/>
              </w:rPr>
              <w:t>电子邮箱</w:t>
            </w:r>
          </w:p>
        </w:tc>
        <w:tc>
          <w:tcPr>
            <w:tcW w:w="1701" w:type="dxa"/>
            <w:gridSpan w:val="11"/>
            <w:vAlign w:val="center"/>
          </w:tcPr>
          <w:p>
            <w:pPr>
              <w:wordWrap w:val="0"/>
              <w:overflowPunct w:val="0"/>
              <w:jc w:val="left"/>
              <w:rPr>
                <w:rFonts w:ascii="仿宋" w:hAnsi="仿宋" w:eastAsia="宋体"/>
                <w:sz w:val="21"/>
                <w:u w:val="single"/>
              </w:rPr>
            </w:pPr>
          </w:p>
        </w:tc>
        <w:tc>
          <w:tcPr>
            <w:tcW w:w="988" w:type="dxa"/>
            <w:gridSpan w:val="5"/>
            <w:vAlign w:val="center"/>
          </w:tcPr>
          <w:p>
            <w:pPr>
              <w:wordWrap w:val="0"/>
              <w:overflowPunct w:val="0"/>
              <w:jc w:val="center"/>
              <w:rPr>
                <w:rFonts w:ascii="仿宋" w:hAnsi="仿宋" w:eastAsia="宋体"/>
                <w:sz w:val="21"/>
                <w:u w:val="single"/>
              </w:rPr>
            </w:pPr>
            <w:r>
              <w:rPr>
                <w:rFonts w:hint="eastAsia" w:ascii="仿宋" w:hAnsi="仿宋" w:eastAsia="宋体"/>
                <w:sz w:val="21"/>
              </w:rPr>
              <w:t>是否“志愿者”</w:t>
            </w:r>
          </w:p>
        </w:tc>
        <w:tc>
          <w:tcPr>
            <w:tcW w:w="966" w:type="dxa"/>
            <w:gridSpan w:val="4"/>
            <w:vAlign w:val="center"/>
          </w:tcPr>
          <w:p>
            <w:pPr>
              <w:wordWrap w:val="0"/>
              <w:overflowPunct w:val="0"/>
              <w:spacing w:line="400" w:lineRule="atLeast"/>
              <w:jc w:val="left"/>
              <w:rPr>
                <w:rFonts w:ascii="仿宋" w:hAnsi="仿宋" w:eastAsia="宋体"/>
                <w:sz w:val="21"/>
                <w:u w:val="single"/>
              </w:rPr>
            </w:pPr>
          </w:p>
        </w:tc>
        <w:tc>
          <w:tcPr>
            <w:tcW w:w="1973" w:type="dxa"/>
            <w:gridSpan w:val="5"/>
            <w:vMerge w:val="continue"/>
            <w:vAlign w:val="center"/>
          </w:tcPr>
          <w:p>
            <w:pPr>
              <w:wordWrap w:val="0"/>
              <w:overflowPunct w:val="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Merge w:val="continue"/>
            <w:vAlign w:val="center"/>
          </w:tcPr>
          <w:p>
            <w:pPr>
              <w:wordWrap w:val="0"/>
              <w:overflowPunct w:val="0"/>
              <w:jc w:val="center"/>
              <w:rPr>
                <w:rFonts w:ascii="仿宋" w:hAnsi="仿宋" w:eastAsia="宋体"/>
                <w:b/>
                <w:bCs/>
                <w:sz w:val="21"/>
              </w:rPr>
            </w:pPr>
          </w:p>
        </w:tc>
        <w:tc>
          <w:tcPr>
            <w:tcW w:w="1090" w:type="dxa"/>
            <w:gridSpan w:val="4"/>
            <w:vAlign w:val="center"/>
          </w:tcPr>
          <w:p>
            <w:pPr>
              <w:wordWrap w:val="0"/>
              <w:overflowPunct w:val="0"/>
              <w:jc w:val="center"/>
              <w:rPr>
                <w:rFonts w:ascii="仿宋" w:hAnsi="仿宋" w:eastAsia="宋体"/>
                <w:sz w:val="21"/>
              </w:rPr>
            </w:pPr>
            <w:r>
              <w:rPr>
                <w:rFonts w:hint="eastAsia" w:ascii="仿宋" w:hAnsi="仿宋" w:eastAsia="宋体"/>
                <w:sz w:val="21"/>
              </w:rPr>
              <w:t>家庭住址</w:t>
            </w:r>
          </w:p>
        </w:tc>
        <w:tc>
          <w:tcPr>
            <w:tcW w:w="3423" w:type="dxa"/>
            <w:gridSpan w:val="15"/>
            <w:vAlign w:val="center"/>
          </w:tcPr>
          <w:p>
            <w:pPr>
              <w:wordWrap w:val="0"/>
              <w:overflowPunct w:val="0"/>
              <w:jc w:val="left"/>
              <w:rPr>
                <w:rFonts w:ascii="仿宋" w:hAnsi="仿宋" w:eastAsia="宋体"/>
                <w:sz w:val="21"/>
                <w:u w:val="single"/>
              </w:rPr>
            </w:pPr>
          </w:p>
        </w:tc>
        <w:tc>
          <w:tcPr>
            <w:tcW w:w="992" w:type="dxa"/>
            <w:gridSpan w:val="5"/>
            <w:vAlign w:val="center"/>
          </w:tcPr>
          <w:p>
            <w:pPr>
              <w:wordWrap w:val="0"/>
              <w:overflowPunct w:val="0"/>
              <w:jc w:val="left"/>
              <w:rPr>
                <w:rFonts w:ascii="仿宋" w:hAnsi="仿宋" w:eastAsia="宋体"/>
                <w:sz w:val="21"/>
              </w:rPr>
            </w:pPr>
            <w:r>
              <w:rPr>
                <w:rFonts w:hint="eastAsia" w:ascii="仿宋" w:hAnsi="仿宋" w:eastAsia="宋体"/>
                <w:sz w:val="21"/>
              </w:rPr>
              <w:t>QQ号码</w:t>
            </w:r>
            <w:r>
              <w:rPr>
                <w:rFonts w:hint="eastAsia" w:ascii="仿宋" w:hAnsi="仿宋" w:eastAsia="宋体"/>
                <w:sz w:val="18"/>
                <w:szCs w:val="18"/>
              </w:rPr>
              <w:t>微信号码</w:t>
            </w:r>
          </w:p>
        </w:tc>
        <w:tc>
          <w:tcPr>
            <w:tcW w:w="1387" w:type="dxa"/>
            <w:gridSpan w:val="7"/>
            <w:vAlign w:val="center"/>
          </w:tcPr>
          <w:p>
            <w:pPr>
              <w:wordWrap w:val="0"/>
              <w:overflowPunct w:val="0"/>
              <w:jc w:val="left"/>
              <w:rPr>
                <w:rFonts w:ascii="仿宋" w:hAnsi="仿宋" w:eastAsia="宋体"/>
                <w:sz w:val="21"/>
                <w:u w:val="single"/>
              </w:rPr>
            </w:pPr>
          </w:p>
        </w:tc>
        <w:tc>
          <w:tcPr>
            <w:tcW w:w="1973" w:type="dxa"/>
            <w:gridSpan w:val="5"/>
            <w:vMerge w:val="continue"/>
            <w:vAlign w:val="center"/>
          </w:tcPr>
          <w:p>
            <w:pPr>
              <w:wordWrap w:val="0"/>
              <w:overflowPunct w:val="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Merge w:val="restart"/>
            <w:vAlign w:val="center"/>
          </w:tcPr>
          <w:p>
            <w:pPr>
              <w:wordWrap w:val="0"/>
              <w:overflowPunct w:val="0"/>
              <w:jc w:val="center"/>
              <w:rPr>
                <w:rFonts w:ascii="仿宋" w:hAnsi="仿宋" w:eastAsia="宋体"/>
                <w:b/>
                <w:bCs/>
                <w:sz w:val="21"/>
              </w:rPr>
            </w:pPr>
            <w:r>
              <w:rPr>
                <w:rFonts w:hint="eastAsia" w:ascii="仿宋" w:hAnsi="仿宋" w:eastAsia="宋体"/>
                <w:b/>
                <w:bCs/>
                <w:sz w:val="21"/>
              </w:rPr>
              <w:t>就读学校信息</w:t>
            </w:r>
          </w:p>
          <w:p>
            <w:pPr>
              <w:wordWrap w:val="0"/>
              <w:overflowPunct w:val="0"/>
              <w:jc w:val="center"/>
              <w:rPr>
                <w:rFonts w:ascii="仿宋" w:hAnsi="仿宋" w:eastAsia="宋体"/>
                <w:b/>
                <w:bCs/>
                <w:sz w:val="21"/>
              </w:rPr>
            </w:pPr>
          </w:p>
        </w:tc>
        <w:tc>
          <w:tcPr>
            <w:tcW w:w="723" w:type="dxa"/>
            <w:gridSpan w:val="2"/>
            <w:vAlign w:val="center"/>
          </w:tcPr>
          <w:p>
            <w:pPr>
              <w:wordWrap w:val="0"/>
              <w:overflowPunct w:val="0"/>
              <w:jc w:val="center"/>
              <w:rPr>
                <w:rFonts w:ascii="仿宋" w:hAnsi="仿宋" w:eastAsia="宋体"/>
                <w:sz w:val="21"/>
              </w:rPr>
            </w:pPr>
            <w:r>
              <w:rPr>
                <w:rFonts w:hint="eastAsia" w:ascii="仿宋" w:hAnsi="仿宋" w:eastAsia="宋体"/>
                <w:sz w:val="21"/>
              </w:rPr>
              <w:t>校名</w:t>
            </w:r>
          </w:p>
        </w:tc>
        <w:tc>
          <w:tcPr>
            <w:tcW w:w="2555" w:type="dxa"/>
            <w:gridSpan w:val="10"/>
            <w:vAlign w:val="center"/>
          </w:tcPr>
          <w:p>
            <w:pPr>
              <w:wordWrap w:val="0"/>
              <w:overflowPunct w:val="0"/>
              <w:jc w:val="center"/>
              <w:rPr>
                <w:rFonts w:ascii="仿宋" w:hAnsi="仿宋" w:eastAsia="宋体"/>
                <w:sz w:val="21"/>
              </w:rPr>
            </w:pPr>
          </w:p>
        </w:tc>
        <w:tc>
          <w:tcPr>
            <w:tcW w:w="639" w:type="dxa"/>
            <w:gridSpan w:val="5"/>
            <w:vAlign w:val="center"/>
          </w:tcPr>
          <w:p>
            <w:pPr>
              <w:wordWrap w:val="0"/>
              <w:overflowPunct w:val="0"/>
              <w:jc w:val="center"/>
              <w:rPr>
                <w:rFonts w:ascii="仿宋" w:hAnsi="仿宋" w:eastAsia="宋体"/>
                <w:sz w:val="21"/>
              </w:rPr>
            </w:pPr>
            <w:r>
              <w:rPr>
                <w:rFonts w:hint="eastAsia" w:ascii="仿宋" w:hAnsi="仿宋" w:eastAsia="宋体"/>
                <w:sz w:val="21"/>
              </w:rPr>
              <w:t>院系</w:t>
            </w:r>
          </w:p>
        </w:tc>
        <w:tc>
          <w:tcPr>
            <w:tcW w:w="2975" w:type="dxa"/>
            <w:gridSpan w:val="14"/>
            <w:vAlign w:val="center"/>
          </w:tcPr>
          <w:p>
            <w:pPr>
              <w:wordWrap w:val="0"/>
              <w:overflowPunct w:val="0"/>
              <w:jc w:val="center"/>
              <w:rPr>
                <w:rFonts w:ascii="仿宋" w:hAnsi="仿宋" w:eastAsia="宋体"/>
                <w:sz w:val="21"/>
              </w:rPr>
            </w:pPr>
          </w:p>
        </w:tc>
        <w:tc>
          <w:tcPr>
            <w:tcW w:w="1973" w:type="dxa"/>
            <w:gridSpan w:val="5"/>
            <w:vMerge w:val="continue"/>
            <w:vAlign w:val="center"/>
          </w:tcPr>
          <w:p>
            <w:pPr>
              <w:wordWrap w:val="0"/>
              <w:overflowPunct w:val="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Merge w:val="continue"/>
            <w:vAlign w:val="center"/>
          </w:tcPr>
          <w:p>
            <w:pPr>
              <w:wordWrap w:val="0"/>
              <w:overflowPunct w:val="0"/>
              <w:jc w:val="center"/>
              <w:rPr>
                <w:rFonts w:ascii="仿宋" w:hAnsi="仿宋" w:eastAsia="宋体"/>
                <w:b/>
                <w:bCs/>
                <w:sz w:val="21"/>
              </w:rPr>
            </w:pPr>
          </w:p>
        </w:tc>
        <w:tc>
          <w:tcPr>
            <w:tcW w:w="723" w:type="dxa"/>
            <w:gridSpan w:val="2"/>
            <w:vAlign w:val="center"/>
          </w:tcPr>
          <w:p>
            <w:pPr>
              <w:wordWrap w:val="0"/>
              <w:overflowPunct w:val="0"/>
              <w:jc w:val="center"/>
              <w:rPr>
                <w:rFonts w:ascii="仿宋" w:hAnsi="仿宋" w:eastAsia="宋体"/>
                <w:sz w:val="21"/>
              </w:rPr>
            </w:pPr>
            <w:r>
              <w:rPr>
                <w:rFonts w:hint="eastAsia" w:ascii="仿宋" w:hAnsi="仿宋" w:eastAsia="宋体"/>
                <w:sz w:val="21"/>
              </w:rPr>
              <w:t>专业</w:t>
            </w:r>
          </w:p>
        </w:tc>
        <w:tc>
          <w:tcPr>
            <w:tcW w:w="2555" w:type="dxa"/>
            <w:gridSpan w:val="10"/>
            <w:vAlign w:val="center"/>
          </w:tcPr>
          <w:p>
            <w:pPr>
              <w:wordWrap w:val="0"/>
              <w:overflowPunct w:val="0"/>
              <w:jc w:val="center"/>
              <w:rPr>
                <w:rFonts w:ascii="仿宋" w:hAnsi="仿宋" w:eastAsia="宋体"/>
                <w:sz w:val="21"/>
              </w:rPr>
            </w:pPr>
          </w:p>
        </w:tc>
        <w:tc>
          <w:tcPr>
            <w:tcW w:w="639" w:type="dxa"/>
            <w:gridSpan w:val="5"/>
            <w:vAlign w:val="center"/>
          </w:tcPr>
          <w:p>
            <w:pPr>
              <w:wordWrap w:val="0"/>
              <w:overflowPunct w:val="0"/>
              <w:jc w:val="center"/>
              <w:rPr>
                <w:rFonts w:ascii="仿宋" w:hAnsi="仿宋" w:eastAsia="宋体"/>
                <w:sz w:val="21"/>
              </w:rPr>
            </w:pPr>
            <w:r>
              <w:rPr>
                <w:rFonts w:hint="eastAsia" w:ascii="仿宋" w:hAnsi="仿宋" w:eastAsia="宋体"/>
                <w:sz w:val="21"/>
              </w:rPr>
              <w:t>学历</w:t>
            </w:r>
          </w:p>
        </w:tc>
        <w:tc>
          <w:tcPr>
            <w:tcW w:w="834" w:type="dxa"/>
            <w:gridSpan w:val="3"/>
            <w:vAlign w:val="center"/>
          </w:tcPr>
          <w:p>
            <w:pPr>
              <w:wordWrap w:val="0"/>
              <w:overflowPunct w:val="0"/>
              <w:jc w:val="center"/>
              <w:rPr>
                <w:rFonts w:ascii="仿宋" w:hAnsi="仿宋" w:eastAsia="宋体"/>
                <w:sz w:val="21"/>
              </w:rPr>
            </w:pPr>
          </w:p>
        </w:tc>
        <w:tc>
          <w:tcPr>
            <w:tcW w:w="754" w:type="dxa"/>
            <w:gridSpan w:val="4"/>
            <w:vAlign w:val="center"/>
          </w:tcPr>
          <w:p>
            <w:pPr>
              <w:wordWrap w:val="0"/>
              <w:overflowPunct w:val="0"/>
              <w:jc w:val="center"/>
              <w:rPr>
                <w:rFonts w:ascii="仿宋" w:hAnsi="仿宋" w:eastAsia="宋体"/>
                <w:sz w:val="21"/>
              </w:rPr>
            </w:pPr>
            <w:r>
              <w:rPr>
                <w:rFonts w:hint="eastAsia" w:ascii="仿宋" w:hAnsi="仿宋" w:eastAsia="宋体"/>
                <w:sz w:val="21"/>
              </w:rPr>
              <w:t>学制</w:t>
            </w:r>
          </w:p>
        </w:tc>
        <w:tc>
          <w:tcPr>
            <w:tcW w:w="635" w:type="dxa"/>
            <w:gridSpan w:val="4"/>
            <w:vAlign w:val="center"/>
          </w:tcPr>
          <w:p>
            <w:pPr>
              <w:wordWrap w:val="0"/>
              <w:overflowPunct w:val="0"/>
              <w:jc w:val="center"/>
              <w:rPr>
                <w:rFonts w:ascii="仿宋" w:hAnsi="仿宋" w:eastAsia="宋体"/>
                <w:sz w:val="21"/>
              </w:rPr>
            </w:pPr>
          </w:p>
        </w:tc>
        <w:tc>
          <w:tcPr>
            <w:tcW w:w="1222" w:type="dxa"/>
            <w:gridSpan w:val="5"/>
            <w:vAlign w:val="center"/>
          </w:tcPr>
          <w:p>
            <w:pPr>
              <w:wordWrap w:val="0"/>
              <w:overflowPunct w:val="0"/>
              <w:jc w:val="center"/>
              <w:rPr>
                <w:rFonts w:ascii="仿宋" w:hAnsi="仿宋" w:eastAsia="宋体"/>
                <w:sz w:val="21"/>
              </w:rPr>
            </w:pPr>
            <w:r>
              <w:rPr>
                <w:rFonts w:hint="eastAsia" w:ascii="仿宋" w:hAnsi="仿宋" w:eastAsia="宋体"/>
                <w:sz w:val="21"/>
              </w:rPr>
              <w:t>学历明细</w:t>
            </w:r>
          </w:p>
        </w:tc>
        <w:tc>
          <w:tcPr>
            <w:tcW w:w="1503" w:type="dxa"/>
            <w:gridSpan w:val="3"/>
            <w:vAlign w:val="center"/>
          </w:tcPr>
          <w:p>
            <w:pPr>
              <w:wordWrap w:val="0"/>
              <w:overflowPunct w:val="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Merge w:val="continue"/>
            <w:vAlign w:val="center"/>
          </w:tcPr>
          <w:p>
            <w:pPr>
              <w:wordWrap w:val="0"/>
              <w:overflowPunct w:val="0"/>
              <w:jc w:val="center"/>
              <w:rPr>
                <w:rFonts w:ascii="仿宋" w:hAnsi="仿宋" w:eastAsia="宋体"/>
                <w:b/>
                <w:bCs/>
                <w:sz w:val="21"/>
              </w:rPr>
            </w:pPr>
          </w:p>
        </w:tc>
        <w:tc>
          <w:tcPr>
            <w:tcW w:w="1090" w:type="dxa"/>
            <w:gridSpan w:val="4"/>
            <w:vAlign w:val="center"/>
          </w:tcPr>
          <w:p>
            <w:pPr>
              <w:wordWrap w:val="0"/>
              <w:overflowPunct w:val="0"/>
              <w:jc w:val="center"/>
              <w:rPr>
                <w:rFonts w:ascii="仿宋" w:hAnsi="仿宋" w:eastAsia="宋体"/>
                <w:sz w:val="21"/>
              </w:rPr>
            </w:pPr>
            <w:r>
              <w:rPr>
                <w:rFonts w:hint="eastAsia" w:ascii="仿宋" w:hAnsi="仿宋" w:eastAsia="宋体"/>
                <w:sz w:val="21"/>
              </w:rPr>
              <w:t>入学时间</w:t>
            </w:r>
          </w:p>
        </w:tc>
        <w:tc>
          <w:tcPr>
            <w:tcW w:w="1396" w:type="dxa"/>
            <w:gridSpan w:val="5"/>
            <w:vAlign w:val="center"/>
          </w:tcPr>
          <w:p>
            <w:pPr>
              <w:wordWrap w:val="0"/>
              <w:overflowPunct w:val="0"/>
              <w:jc w:val="center"/>
              <w:rPr>
                <w:rFonts w:ascii="仿宋" w:hAnsi="仿宋" w:eastAsia="宋体"/>
                <w:sz w:val="21"/>
              </w:rPr>
            </w:pPr>
            <w:r>
              <w:rPr>
                <w:rFonts w:hint="eastAsia" w:ascii="仿宋" w:hAnsi="仿宋" w:eastAsia="宋体"/>
                <w:sz w:val="21"/>
              </w:rPr>
              <w:t xml:space="preserve">    年   月</w:t>
            </w:r>
          </w:p>
        </w:tc>
        <w:tc>
          <w:tcPr>
            <w:tcW w:w="1278" w:type="dxa"/>
            <w:gridSpan w:val="6"/>
            <w:vAlign w:val="center"/>
          </w:tcPr>
          <w:p>
            <w:pPr>
              <w:wordWrap w:val="0"/>
              <w:overflowPunct w:val="0"/>
              <w:jc w:val="center"/>
              <w:rPr>
                <w:rFonts w:ascii="仿宋" w:hAnsi="仿宋" w:eastAsia="宋体"/>
                <w:sz w:val="21"/>
              </w:rPr>
            </w:pPr>
            <w:r>
              <w:rPr>
                <w:rFonts w:hint="eastAsia" w:ascii="仿宋" w:hAnsi="仿宋" w:eastAsia="宋体"/>
                <w:sz w:val="21"/>
              </w:rPr>
              <w:t>毕业时间</w:t>
            </w:r>
          </w:p>
        </w:tc>
        <w:tc>
          <w:tcPr>
            <w:tcW w:w="1408" w:type="dxa"/>
            <w:gridSpan w:val="8"/>
            <w:vAlign w:val="center"/>
          </w:tcPr>
          <w:p>
            <w:pPr>
              <w:wordWrap w:val="0"/>
              <w:overflowPunct w:val="0"/>
              <w:jc w:val="center"/>
              <w:rPr>
                <w:rFonts w:ascii="仿宋" w:hAnsi="仿宋" w:eastAsia="宋体"/>
                <w:sz w:val="21"/>
              </w:rPr>
            </w:pPr>
            <w:r>
              <w:rPr>
                <w:rFonts w:hint="eastAsia" w:ascii="仿宋" w:hAnsi="仿宋" w:eastAsia="宋体"/>
                <w:sz w:val="21"/>
              </w:rPr>
              <w:t xml:space="preserve">    年   月</w:t>
            </w:r>
          </w:p>
        </w:tc>
        <w:tc>
          <w:tcPr>
            <w:tcW w:w="1720" w:type="dxa"/>
            <w:gridSpan w:val="8"/>
            <w:vAlign w:val="center"/>
          </w:tcPr>
          <w:p>
            <w:pPr>
              <w:wordWrap w:val="0"/>
              <w:overflowPunct w:val="0"/>
              <w:jc w:val="center"/>
              <w:rPr>
                <w:rFonts w:ascii="仿宋" w:hAnsi="仿宋" w:eastAsia="宋体"/>
                <w:sz w:val="21"/>
              </w:rPr>
            </w:pPr>
            <w:r>
              <w:rPr>
                <w:rFonts w:hint="eastAsia" w:ascii="仿宋" w:hAnsi="仿宋" w:eastAsia="宋体"/>
                <w:sz w:val="21"/>
              </w:rPr>
              <w:t xml:space="preserve">应缴学费总额 </w:t>
            </w:r>
          </w:p>
        </w:tc>
        <w:tc>
          <w:tcPr>
            <w:tcW w:w="1973" w:type="dxa"/>
            <w:gridSpan w:val="5"/>
            <w:vAlign w:val="center"/>
          </w:tcPr>
          <w:p>
            <w:pPr>
              <w:wordWrap w:val="0"/>
              <w:overflowPunct w:val="0"/>
              <w:jc w:val="center"/>
              <w:rPr>
                <w:rFonts w:ascii="仿宋" w:hAnsi="仿宋" w:eastAsia="宋体"/>
                <w:sz w:val="21"/>
              </w:rPr>
            </w:pPr>
            <w:r>
              <w:rPr>
                <w:rFonts w:hint="eastAsia" w:ascii="仿宋" w:hAnsi="仿宋" w:eastAsia="宋体"/>
                <w:sz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Merge w:val="continue"/>
            <w:vAlign w:val="center"/>
          </w:tcPr>
          <w:p>
            <w:pPr>
              <w:wordWrap w:val="0"/>
              <w:overflowPunct w:val="0"/>
              <w:jc w:val="center"/>
              <w:rPr>
                <w:rFonts w:ascii="仿宋" w:hAnsi="仿宋" w:eastAsia="宋体"/>
                <w:b/>
                <w:bCs/>
                <w:sz w:val="21"/>
              </w:rPr>
            </w:pPr>
          </w:p>
        </w:tc>
        <w:tc>
          <w:tcPr>
            <w:tcW w:w="2006" w:type="dxa"/>
            <w:gridSpan w:val="7"/>
            <w:vAlign w:val="center"/>
          </w:tcPr>
          <w:p>
            <w:pPr>
              <w:wordWrap w:val="0"/>
              <w:overflowPunct w:val="0"/>
              <w:jc w:val="center"/>
              <w:rPr>
                <w:rFonts w:ascii="仿宋" w:hAnsi="仿宋" w:eastAsia="宋体"/>
                <w:sz w:val="21"/>
              </w:rPr>
            </w:pPr>
            <w:r>
              <w:rPr>
                <w:rFonts w:hint="eastAsia" w:ascii="仿宋" w:hAnsi="仿宋" w:eastAsia="宋体"/>
                <w:sz w:val="21"/>
              </w:rPr>
              <w:t>实际缴纳学费总额</w:t>
            </w:r>
          </w:p>
        </w:tc>
        <w:tc>
          <w:tcPr>
            <w:tcW w:w="2036" w:type="dxa"/>
            <w:gridSpan w:val="11"/>
            <w:vAlign w:val="center"/>
          </w:tcPr>
          <w:p>
            <w:pPr>
              <w:wordWrap w:val="0"/>
              <w:overflowPunct w:val="0"/>
              <w:jc w:val="center"/>
              <w:rPr>
                <w:rFonts w:ascii="仿宋" w:hAnsi="仿宋" w:eastAsia="宋体"/>
                <w:sz w:val="21"/>
              </w:rPr>
            </w:pPr>
            <w:r>
              <w:rPr>
                <w:rFonts w:hint="eastAsia" w:ascii="仿宋" w:hAnsi="仿宋" w:eastAsia="宋体"/>
                <w:sz w:val="21"/>
              </w:rPr>
              <w:t xml:space="preserve">          元</w:t>
            </w:r>
          </w:p>
        </w:tc>
        <w:tc>
          <w:tcPr>
            <w:tcW w:w="1130" w:type="dxa"/>
            <w:gridSpan w:val="5"/>
            <w:vAlign w:val="center"/>
          </w:tcPr>
          <w:p>
            <w:pPr>
              <w:wordWrap w:val="0"/>
              <w:overflowPunct w:val="0"/>
              <w:jc w:val="center"/>
              <w:rPr>
                <w:rFonts w:ascii="仿宋" w:hAnsi="仿宋" w:eastAsia="宋体"/>
                <w:sz w:val="21"/>
              </w:rPr>
            </w:pPr>
            <w:r>
              <w:rPr>
                <w:rFonts w:hint="eastAsia" w:ascii="仿宋" w:hAnsi="仿宋" w:eastAsia="宋体"/>
                <w:sz w:val="21"/>
              </w:rPr>
              <w:t>学费证明</w:t>
            </w:r>
          </w:p>
          <w:p>
            <w:pPr>
              <w:wordWrap w:val="0"/>
              <w:overflowPunct w:val="0"/>
              <w:jc w:val="center"/>
              <w:rPr>
                <w:rFonts w:ascii="仿宋" w:hAnsi="仿宋" w:eastAsia="宋体"/>
                <w:sz w:val="21"/>
              </w:rPr>
            </w:pPr>
            <w:r>
              <w:rPr>
                <w:rFonts w:hint="eastAsia" w:ascii="仿宋" w:hAnsi="仿宋" w:eastAsia="宋体"/>
                <w:sz w:val="21"/>
              </w:rPr>
              <w:t>联 系 人</w:t>
            </w:r>
          </w:p>
        </w:tc>
        <w:tc>
          <w:tcPr>
            <w:tcW w:w="1365" w:type="dxa"/>
            <w:gridSpan w:val="7"/>
            <w:vAlign w:val="center"/>
          </w:tcPr>
          <w:p>
            <w:pPr>
              <w:wordWrap w:val="0"/>
              <w:overflowPunct w:val="0"/>
              <w:jc w:val="center"/>
              <w:rPr>
                <w:rFonts w:ascii="仿宋" w:hAnsi="仿宋" w:eastAsia="宋体"/>
                <w:sz w:val="21"/>
              </w:rPr>
            </w:pPr>
          </w:p>
        </w:tc>
        <w:tc>
          <w:tcPr>
            <w:tcW w:w="1150" w:type="dxa"/>
            <w:gridSpan w:val="4"/>
            <w:vAlign w:val="center"/>
          </w:tcPr>
          <w:p>
            <w:pPr>
              <w:wordWrap w:val="0"/>
              <w:overflowPunct w:val="0"/>
              <w:jc w:val="center"/>
              <w:rPr>
                <w:rFonts w:ascii="仿宋" w:hAnsi="仿宋" w:eastAsia="宋体"/>
                <w:sz w:val="21"/>
              </w:rPr>
            </w:pPr>
            <w:r>
              <w:rPr>
                <w:rFonts w:hint="eastAsia" w:ascii="仿宋" w:hAnsi="仿宋" w:eastAsia="宋体"/>
                <w:sz w:val="21"/>
              </w:rPr>
              <w:t>学费证明</w:t>
            </w:r>
          </w:p>
          <w:p>
            <w:pPr>
              <w:wordWrap w:val="0"/>
              <w:overflowPunct w:val="0"/>
              <w:jc w:val="center"/>
              <w:rPr>
                <w:rFonts w:ascii="仿宋" w:hAnsi="仿宋" w:eastAsia="宋体"/>
                <w:sz w:val="21"/>
              </w:rPr>
            </w:pPr>
            <w:r>
              <w:rPr>
                <w:rFonts w:hint="eastAsia" w:ascii="仿宋" w:hAnsi="仿宋" w:eastAsia="宋体"/>
                <w:sz w:val="21"/>
              </w:rPr>
              <w:t>联系电话</w:t>
            </w:r>
          </w:p>
        </w:tc>
        <w:tc>
          <w:tcPr>
            <w:tcW w:w="1178" w:type="dxa"/>
            <w:gridSpan w:val="2"/>
            <w:vAlign w:val="center"/>
          </w:tcPr>
          <w:p>
            <w:pPr>
              <w:wordWrap w:val="0"/>
              <w:overflowPunct w:val="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76" w:type="dxa"/>
            <w:vMerge w:val="restart"/>
            <w:vAlign w:val="center"/>
          </w:tcPr>
          <w:p>
            <w:pPr>
              <w:wordWrap w:val="0"/>
              <w:overflowPunct w:val="0"/>
              <w:jc w:val="center"/>
              <w:rPr>
                <w:rFonts w:ascii="仿宋" w:hAnsi="仿宋" w:eastAsia="宋体"/>
                <w:b/>
                <w:bCs/>
                <w:sz w:val="21"/>
              </w:rPr>
            </w:pPr>
            <w:r>
              <w:rPr>
                <w:rFonts w:hint="eastAsia" w:ascii="仿宋" w:hAnsi="仿宋" w:eastAsia="宋体"/>
                <w:b/>
                <w:bCs/>
                <w:sz w:val="21"/>
              </w:rPr>
              <w:t>就业单位信息</w:t>
            </w:r>
          </w:p>
        </w:tc>
        <w:tc>
          <w:tcPr>
            <w:tcW w:w="723" w:type="dxa"/>
            <w:gridSpan w:val="2"/>
            <w:vAlign w:val="center"/>
          </w:tcPr>
          <w:p>
            <w:pPr>
              <w:wordWrap w:val="0"/>
              <w:overflowPunct w:val="0"/>
              <w:jc w:val="center"/>
              <w:rPr>
                <w:rFonts w:ascii="仿宋" w:hAnsi="仿宋" w:eastAsia="宋体"/>
                <w:sz w:val="21"/>
              </w:rPr>
            </w:pPr>
            <w:r>
              <w:rPr>
                <w:rFonts w:hint="eastAsia" w:ascii="仿宋" w:hAnsi="仿宋" w:eastAsia="宋体"/>
                <w:sz w:val="21"/>
              </w:rPr>
              <w:t>单位名称</w:t>
            </w:r>
          </w:p>
        </w:tc>
        <w:tc>
          <w:tcPr>
            <w:tcW w:w="3319" w:type="dxa"/>
            <w:gridSpan w:val="16"/>
            <w:vAlign w:val="center"/>
          </w:tcPr>
          <w:p>
            <w:pPr>
              <w:wordWrap w:val="0"/>
              <w:overflowPunct w:val="0"/>
              <w:jc w:val="center"/>
              <w:rPr>
                <w:rFonts w:ascii="仿宋" w:hAnsi="仿宋" w:eastAsia="宋体"/>
                <w:sz w:val="21"/>
              </w:rPr>
            </w:pPr>
          </w:p>
        </w:tc>
        <w:tc>
          <w:tcPr>
            <w:tcW w:w="819" w:type="dxa"/>
            <w:gridSpan w:val="3"/>
            <w:vAlign w:val="center"/>
          </w:tcPr>
          <w:p>
            <w:pPr>
              <w:wordWrap w:val="0"/>
              <w:overflowPunct w:val="0"/>
              <w:jc w:val="center"/>
              <w:rPr>
                <w:rFonts w:ascii="仿宋" w:hAnsi="仿宋" w:eastAsia="宋体"/>
                <w:sz w:val="21"/>
              </w:rPr>
            </w:pPr>
            <w:r>
              <w:rPr>
                <w:rFonts w:hint="eastAsia" w:ascii="仿宋" w:hAnsi="仿宋" w:eastAsia="宋体"/>
                <w:sz w:val="21"/>
              </w:rPr>
              <w:t>属地</w:t>
            </w:r>
          </w:p>
        </w:tc>
        <w:tc>
          <w:tcPr>
            <w:tcW w:w="928" w:type="dxa"/>
            <w:gridSpan w:val="5"/>
            <w:vAlign w:val="center"/>
          </w:tcPr>
          <w:p>
            <w:pPr>
              <w:wordWrap w:val="0"/>
              <w:overflowPunct w:val="0"/>
              <w:jc w:val="center"/>
              <w:rPr>
                <w:rFonts w:ascii="仿宋" w:hAnsi="仿宋" w:eastAsia="宋体"/>
                <w:sz w:val="21"/>
              </w:rPr>
            </w:pPr>
          </w:p>
        </w:tc>
        <w:tc>
          <w:tcPr>
            <w:tcW w:w="1103" w:type="dxa"/>
            <w:gridSpan w:val="5"/>
            <w:vAlign w:val="center"/>
          </w:tcPr>
          <w:p>
            <w:pPr>
              <w:wordWrap w:val="0"/>
              <w:overflowPunct w:val="0"/>
              <w:jc w:val="center"/>
              <w:rPr>
                <w:rFonts w:ascii="仿宋" w:hAnsi="仿宋" w:eastAsia="宋体"/>
                <w:sz w:val="21"/>
              </w:rPr>
            </w:pPr>
            <w:r>
              <w:rPr>
                <w:rFonts w:hint="eastAsia" w:ascii="仿宋" w:hAnsi="仿宋" w:eastAsia="宋体"/>
                <w:sz w:val="21"/>
              </w:rPr>
              <w:t>就业类别</w:t>
            </w:r>
          </w:p>
        </w:tc>
        <w:tc>
          <w:tcPr>
            <w:tcW w:w="1973" w:type="dxa"/>
            <w:gridSpan w:val="5"/>
            <w:vAlign w:val="center"/>
          </w:tcPr>
          <w:p>
            <w:pPr>
              <w:wordWrap w:val="0"/>
              <w:overflowPunct w:val="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Merge w:val="continue"/>
            <w:vAlign w:val="center"/>
          </w:tcPr>
          <w:p>
            <w:pPr>
              <w:wordWrap w:val="0"/>
              <w:overflowPunct w:val="0"/>
              <w:jc w:val="left"/>
              <w:rPr>
                <w:rFonts w:ascii="仿宋" w:hAnsi="仿宋" w:eastAsia="宋体"/>
                <w:b/>
                <w:bCs/>
                <w:sz w:val="21"/>
              </w:rPr>
            </w:pPr>
          </w:p>
        </w:tc>
        <w:tc>
          <w:tcPr>
            <w:tcW w:w="723" w:type="dxa"/>
            <w:gridSpan w:val="2"/>
            <w:vAlign w:val="center"/>
          </w:tcPr>
          <w:p>
            <w:pPr>
              <w:wordWrap w:val="0"/>
              <w:overflowPunct w:val="0"/>
              <w:jc w:val="center"/>
              <w:rPr>
                <w:rFonts w:ascii="仿宋" w:hAnsi="仿宋" w:eastAsia="宋体"/>
                <w:sz w:val="21"/>
              </w:rPr>
            </w:pPr>
            <w:r>
              <w:rPr>
                <w:rFonts w:hint="eastAsia" w:ascii="仿宋" w:hAnsi="仿宋" w:eastAsia="宋体"/>
                <w:sz w:val="21"/>
              </w:rPr>
              <w:t>地址</w:t>
            </w:r>
          </w:p>
        </w:tc>
        <w:tc>
          <w:tcPr>
            <w:tcW w:w="5491" w:type="dxa"/>
            <w:gridSpan w:val="27"/>
            <w:vAlign w:val="center"/>
          </w:tcPr>
          <w:p>
            <w:pPr>
              <w:wordWrap w:val="0"/>
              <w:overflowPunct w:val="0"/>
              <w:jc w:val="center"/>
              <w:rPr>
                <w:rFonts w:ascii="仿宋" w:hAnsi="仿宋" w:eastAsia="宋体"/>
                <w:sz w:val="21"/>
              </w:rPr>
            </w:pPr>
            <w:r>
              <w:rPr>
                <w:rFonts w:hint="eastAsia" w:ascii="仿宋" w:hAnsi="仿宋"/>
                <w:sz w:val="18"/>
              </w:rPr>
              <w:t xml:space="preserve"> ***（县/区）***（乡级/街道）***（村/社区）***（门牌号）</w:t>
            </w:r>
          </w:p>
        </w:tc>
        <w:tc>
          <w:tcPr>
            <w:tcW w:w="1134" w:type="dxa"/>
            <w:gridSpan w:val="3"/>
            <w:vAlign w:val="center"/>
          </w:tcPr>
          <w:p>
            <w:pPr>
              <w:wordWrap w:val="0"/>
              <w:overflowPunct w:val="0"/>
              <w:jc w:val="center"/>
              <w:rPr>
                <w:rFonts w:ascii="仿宋" w:hAnsi="仿宋" w:eastAsia="宋体"/>
                <w:sz w:val="21"/>
              </w:rPr>
            </w:pPr>
            <w:r>
              <w:rPr>
                <w:rFonts w:hint="eastAsia" w:ascii="仿宋" w:hAnsi="仿宋" w:eastAsia="宋体"/>
                <w:sz w:val="21"/>
              </w:rPr>
              <w:t>就业年月</w:t>
            </w:r>
          </w:p>
        </w:tc>
        <w:tc>
          <w:tcPr>
            <w:tcW w:w="1517" w:type="dxa"/>
            <w:gridSpan w:val="4"/>
            <w:vAlign w:val="center"/>
          </w:tcPr>
          <w:p>
            <w:pPr>
              <w:wordWrap w:val="0"/>
              <w:overflowPunct w:val="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Merge w:val="continue"/>
            <w:vAlign w:val="center"/>
          </w:tcPr>
          <w:p>
            <w:pPr>
              <w:wordWrap w:val="0"/>
              <w:overflowPunct w:val="0"/>
              <w:jc w:val="left"/>
              <w:rPr>
                <w:rFonts w:ascii="仿宋" w:hAnsi="仿宋" w:eastAsia="宋体"/>
                <w:b/>
                <w:bCs/>
                <w:sz w:val="21"/>
              </w:rPr>
            </w:pPr>
          </w:p>
        </w:tc>
        <w:tc>
          <w:tcPr>
            <w:tcW w:w="723" w:type="dxa"/>
            <w:gridSpan w:val="2"/>
            <w:vAlign w:val="center"/>
          </w:tcPr>
          <w:p>
            <w:pPr>
              <w:wordWrap w:val="0"/>
              <w:overflowPunct w:val="0"/>
              <w:jc w:val="center"/>
              <w:rPr>
                <w:rFonts w:ascii="仿宋" w:hAnsi="仿宋" w:eastAsia="宋体"/>
                <w:sz w:val="21"/>
              </w:rPr>
            </w:pPr>
            <w:r>
              <w:rPr>
                <w:rFonts w:hint="eastAsia" w:ascii="仿宋" w:hAnsi="仿宋" w:eastAsia="宋体"/>
                <w:sz w:val="21"/>
              </w:rPr>
              <w:t>邮编</w:t>
            </w:r>
          </w:p>
        </w:tc>
        <w:tc>
          <w:tcPr>
            <w:tcW w:w="1500" w:type="dxa"/>
            <w:gridSpan w:val="6"/>
            <w:vAlign w:val="center"/>
          </w:tcPr>
          <w:p>
            <w:pPr>
              <w:wordWrap w:val="0"/>
              <w:overflowPunct w:val="0"/>
              <w:jc w:val="center"/>
              <w:rPr>
                <w:rFonts w:ascii="仿宋" w:hAnsi="仿宋" w:eastAsia="宋体"/>
                <w:sz w:val="21"/>
              </w:rPr>
            </w:pPr>
          </w:p>
        </w:tc>
        <w:tc>
          <w:tcPr>
            <w:tcW w:w="1224" w:type="dxa"/>
            <w:gridSpan w:val="5"/>
            <w:vAlign w:val="center"/>
          </w:tcPr>
          <w:p>
            <w:pPr>
              <w:wordWrap w:val="0"/>
              <w:overflowPunct w:val="0"/>
              <w:jc w:val="center"/>
              <w:rPr>
                <w:rFonts w:ascii="仿宋" w:hAnsi="仿宋" w:eastAsia="宋体"/>
                <w:sz w:val="21"/>
              </w:rPr>
            </w:pPr>
            <w:r>
              <w:rPr>
                <w:rFonts w:hint="eastAsia" w:ascii="仿宋" w:hAnsi="仿宋" w:eastAsia="宋体"/>
                <w:sz w:val="21"/>
              </w:rPr>
              <w:t>劳动合同</w:t>
            </w:r>
          </w:p>
          <w:p>
            <w:pPr>
              <w:wordWrap w:val="0"/>
              <w:overflowPunct w:val="0"/>
              <w:jc w:val="center"/>
              <w:rPr>
                <w:rFonts w:ascii="仿宋" w:hAnsi="仿宋" w:eastAsia="宋体"/>
                <w:sz w:val="21"/>
              </w:rPr>
            </w:pPr>
            <w:r>
              <w:rPr>
                <w:rFonts w:hint="eastAsia" w:ascii="仿宋" w:hAnsi="仿宋" w:eastAsia="宋体"/>
                <w:sz w:val="21"/>
              </w:rPr>
              <w:t>签 字 人</w:t>
            </w:r>
          </w:p>
        </w:tc>
        <w:tc>
          <w:tcPr>
            <w:tcW w:w="2232" w:type="dxa"/>
            <w:gridSpan w:val="12"/>
            <w:vAlign w:val="center"/>
          </w:tcPr>
          <w:p>
            <w:pPr>
              <w:wordWrap w:val="0"/>
              <w:overflowPunct w:val="0"/>
              <w:jc w:val="center"/>
              <w:rPr>
                <w:rFonts w:ascii="仿宋" w:hAnsi="仿宋" w:eastAsia="宋体"/>
                <w:sz w:val="21"/>
              </w:rPr>
            </w:pPr>
          </w:p>
        </w:tc>
        <w:tc>
          <w:tcPr>
            <w:tcW w:w="1213" w:type="dxa"/>
            <w:gridSpan w:val="6"/>
            <w:vAlign w:val="center"/>
          </w:tcPr>
          <w:p>
            <w:pPr>
              <w:wordWrap w:val="0"/>
              <w:overflowPunct w:val="0"/>
              <w:jc w:val="center"/>
              <w:rPr>
                <w:rFonts w:ascii="仿宋" w:hAnsi="仿宋" w:eastAsia="宋体"/>
                <w:sz w:val="21"/>
              </w:rPr>
            </w:pPr>
            <w:r>
              <w:rPr>
                <w:rFonts w:hint="eastAsia" w:ascii="仿宋" w:hAnsi="仿宋" w:eastAsia="宋体"/>
                <w:sz w:val="21"/>
              </w:rPr>
              <w:t>签 字 人</w:t>
            </w:r>
          </w:p>
          <w:p>
            <w:pPr>
              <w:wordWrap w:val="0"/>
              <w:overflowPunct w:val="0"/>
              <w:jc w:val="center"/>
              <w:rPr>
                <w:rFonts w:ascii="仿宋" w:hAnsi="仿宋" w:eastAsia="宋体"/>
                <w:sz w:val="21"/>
              </w:rPr>
            </w:pPr>
            <w:r>
              <w:rPr>
                <w:rFonts w:hint="eastAsia" w:ascii="仿宋" w:hAnsi="仿宋" w:eastAsia="宋体"/>
                <w:sz w:val="21"/>
              </w:rPr>
              <w:t>联系电话</w:t>
            </w:r>
          </w:p>
        </w:tc>
        <w:tc>
          <w:tcPr>
            <w:tcW w:w="1973" w:type="dxa"/>
            <w:gridSpan w:val="5"/>
            <w:vAlign w:val="center"/>
          </w:tcPr>
          <w:p>
            <w:pPr>
              <w:wordWrap w:val="0"/>
              <w:overflowPunct w:val="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76" w:type="dxa"/>
            <w:vMerge w:val="continue"/>
            <w:vAlign w:val="center"/>
          </w:tcPr>
          <w:p>
            <w:pPr>
              <w:wordWrap w:val="0"/>
              <w:overflowPunct w:val="0"/>
              <w:jc w:val="left"/>
              <w:rPr>
                <w:rFonts w:ascii="仿宋" w:hAnsi="仿宋" w:eastAsia="宋体"/>
                <w:b/>
                <w:bCs/>
                <w:sz w:val="21"/>
              </w:rPr>
            </w:pPr>
          </w:p>
        </w:tc>
        <w:tc>
          <w:tcPr>
            <w:tcW w:w="5679" w:type="dxa"/>
            <w:gridSpan w:val="25"/>
            <w:vAlign w:val="center"/>
          </w:tcPr>
          <w:p>
            <w:pPr>
              <w:wordWrap w:val="0"/>
              <w:overflowPunct w:val="0"/>
              <w:jc w:val="center"/>
              <w:rPr>
                <w:rFonts w:ascii="仿宋" w:hAnsi="仿宋" w:eastAsia="宋体"/>
                <w:sz w:val="21"/>
              </w:rPr>
            </w:pPr>
            <w:r>
              <w:rPr>
                <w:rFonts w:hint="eastAsia" w:ascii="仿宋" w:hAnsi="仿宋"/>
                <w:sz w:val="18"/>
              </w:rPr>
              <w:t>（就业类别为“大学生农村任教工程”的填写）</w:t>
            </w:r>
          </w:p>
        </w:tc>
        <w:tc>
          <w:tcPr>
            <w:tcW w:w="3186" w:type="dxa"/>
            <w:gridSpan w:val="11"/>
            <w:vMerge w:val="restart"/>
            <w:vAlign w:val="center"/>
          </w:tcPr>
          <w:p>
            <w:pPr>
              <w:wordWrap w:val="0"/>
              <w:overflowPunct w:val="0"/>
              <w:jc w:val="center"/>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76" w:type="dxa"/>
            <w:vMerge w:val="continue"/>
            <w:vAlign w:val="center"/>
          </w:tcPr>
          <w:p>
            <w:pPr>
              <w:wordWrap w:val="0"/>
              <w:overflowPunct w:val="0"/>
              <w:jc w:val="center"/>
              <w:rPr>
                <w:rFonts w:ascii="仿宋" w:hAnsi="仿宋"/>
              </w:rPr>
            </w:pPr>
          </w:p>
        </w:tc>
        <w:tc>
          <w:tcPr>
            <w:tcW w:w="1328" w:type="dxa"/>
            <w:gridSpan w:val="5"/>
            <w:vAlign w:val="center"/>
          </w:tcPr>
          <w:p>
            <w:pPr>
              <w:wordWrap w:val="0"/>
              <w:overflowPunct w:val="0"/>
              <w:jc w:val="center"/>
              <w:rPr>
                <w:rFonts w:ascii="仿宋" w:hAnsi="仿宋"/>
              </w:rPr>
            </w:pPr>
            <w:r>
              <w:rPr>
                <w:rFonts w:hint="eastAsia" w:ascii="仿宋" w:hAnsi="仿宋"/>
                <w:sz w:val="18"/>
              </w:rPr>
              <w:t>教师资格证号</w:t>
            </w:r>
          </w:p>
        </w:tc>
        <w:tc>
          <w:tcPr>
            <w:tcW w:w="2500" w:type="dxa"/>
            <w:gridSpan w:val="11"/>
            <w:vAlign w:val="center"/>
          </w:tcPr>
          <w:p>
            <w:pPr>
              <w:wordWrap w:val="0"/>
              <w:overflowPunct w:val="0"/>
              <w:jc w:val="center"/>
              <w:rPr>
                <w:rFonts w:ascii="仿宋" w:hAnsi="仿宋"/>
              </w:rPr>
            </w:pPr>
          </w:p>
        </w:tc>
        <w:tc>
          <w:tcPr>
            <w:tcW w:w="1110" w:type="dxa"/>
            <w:gridSpan w:val="6"/>
            <w:vAlign w:val="center"/>
          </w:tcPr>
          <w:p>
            <w:pPr>
              <w:wordWrap w:val="0"/>
              <w:overflowPunct w:val="0"/>
              <w:jc w:val="center"/>
              <w:rPr>
                <w:rFonts w:ascii="仿宋" w:hAnsi="仿宋"/>
              </w:rPr>
            </w:pPr>
            <w:r>
              <w:rPr>
                <w:rFonts w:hint="eastAsia" w:ascii="仿宋" w:hAnsi="仿宋"/>
                <w:sz w:val="18"/>
              </w:rPr>
              <w:t>任教学科</w:t>
            </w:r>
          </w:p>
        </w:tc>
        <w:tc>
          <w:tcPr>
            <w:tcW w:w="741" w:type="dxa"/>
            <w:gridSpan w:val="3"/>
            <w:vAlign w:val="center"/>
          </w:tcPr>
          <w:p>
            <w:pPr>
              <w:wordWrap w:val="0"/>
              <w:overflowPunct w:val="0"/>
              <w:jc w:val="center"/>
              <w:rPr>
                <w:rFonts w:ascii="仿宋" w:hAnsi="仿宋"/>
              </w:rPr>
            </w:pPr>
          </w:p>
        </w:tc>
        <w:tc>
          <w:tcPr>
            <w:tcW w:w="3186" w:type="dxa"/>
            <w:gridSpan w:val="11"/>
            <w:vMerge w:val="continue"/>
            <w:vAlign w:val="center"/>
          </w:tcPr>
          <w:p>
            <w:pPr>
              <w:wordWrap w:val="0"/>
              <w:overflowPunct w:val="0"/>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976" w:type="dxa"/>
            <w:vAlign w:val="center"/>
          </w:tcPr>
          <w:p>
            <w:pPr>
              <w:wordWrap w:val="0"/>
              <w:overflowPunct w:val="0"/>
              <w:jc w:val="center"/>
              <w:rPr>
                <w:rFonts w:ascii="仿宋" w:hAnsi="仿宋" w:eastAsia="宋体"/>
                <w:b/>
                <w:bCs/>
                <w:sz w:val="21"/>
              </w:rPr>
            </w:pPr>
            <w:r>
              <w:rPr>
                <w:rFonts w:hint="eastAsia" w:ascii="仿宋" w:hAnsi="仿宋" w:eastAsia="宋体"/>
                <w:b/>
                <w:bCs/>
                <w:sz w:val="21"/>
              </w:rPr>
              <w:t>申请人</w:t>
            </w:r>
          </w:p>
          <w:p>
            <w:pPr>
              <w:wordWrap w:val="0"/>
              <w:overflowPunct w:val="0"/>
              <w:jc w:val="center"/>
              <w:rPr>
                <w:rFonts w:ascii="仿宋" w:hAnsi="仿宋" w:eastAsia="宋体"/>
                <w:b/>
                <w:bCs/>
                <w:sz w:val="21"/>
              </w:rPr>
            </w:pPr>
            <w:r>
              <w:rPr>
                <w:rFonts w:hint="eastAsia" w:ascii="仿宋" w:hAnsi="仿宋" w:eastAsia="宋体"/>
                <w:b/>
                <w:bCs/>
                <w:sz w:val="21"/>
              </w:rPr>
              <w:t>签  字</w:t>
            </w:r>
          </w:p>
        </w:tc>
        <w:tc>
          <w:tcPr>
            <w:tcW w:w="8865" w:type="dxa"/>
            <w:gridSpan w:val="36"/>
            <w:vAlign w:val="center"/>
          </w:tcPr>
          <w:p>
            <w:pPr>
              <w:wordWrap w:val="0"/>
              <w:overflowPunct w:val="0"/>
              <w:rPr>
                <w:rFonts w:ascii="仿宋" w:hAnsi="仿宋" w:eastAsia="宋体"/>
                <w:sz w:val="21"/>
              </w:rPr>
            </w:pPr>
            <w:r>
              <w:rPr>
                <w:rFonts w:hint="eastAsia" w:ascii="仿宋" w:hAnsi="仿宋" w:eastAsia="宋体"/>
                <w:sz w:val="21"/>
              </w:rPr>
              <w:t xml:space="preserve">    本人按《江苏省高等学校毕业生学费补偿办法》有关规定申请学费补偿，对以上所填信息的真实性负责。</w:t>
            </w:r>
          </w:p>
          <w:p>
            <w:pPr>
              <w:wordWrap w:val="0"/>
              <w:overflowPunct w:val="0"/>
              <w:rPr>
                <w:rFonts w:ascii="仿宋" w:hAnsi="仿宋" w:eastAsia="宋体"/>
                <w:sz w:val="21"/>
              </w:rPr>
            </w:pPr>
          </w:p>
          <w:p>
            <w:pPr>
              <w:wordWrap w:val="0"/>
              <w:overflowPunct w:val="0"/>
              <w:rPr>
                <w:rFonts w:ascii="仿宋" w:hAnsi="仿宋" w:eastAsia="宋体"/>
                <w:sz w:val="21"/>
              </w:rPr>
            </w:pPr>
          </w:p>
          <w:p>
            <w:pPr>
              <w:wordWrap w:val="0"/>
              <w:overflowPunct w:val="0"/>
              <w:rPr>
                <w:rFonts w:ascii="仿宋" w:hAnsi="仿宋" w:eastAsia="宋体"/>
                <w:sz w:val="21"/>
              </w:rPr>
            </w:pPr>
            <w:r>
              <w:rPr>
                <w:rFonts w:hint="eastAsia" w:ascii="仿宋" w:hAnsi="仿宋" w:eastAsia="宋体"/>
                <w:sz w:val="21"/>
              </w:rPr>
              <w:t>申请人签字：</w:t>
            </w:r>
            <w:r>
              <w:rPr>
                <w:rFonts w:hint="eastAsia" w:ascii="仿宋" w:hAnsi="仿宋" w:eastAsia="宋体"/>
                <w:sz w:val="21"/>
                <w:u w:val="single"/>
              </w:rPr>
              <w:t xml:space="preserve">                </w:t>
            </w:r>
            <w:r>
              <w:rPr>
                <w:rFonts w:hint="eastAsia" w:ascii="仿宋" w:hAnsi="仿宋" w:eastAsia="宋体"/>
                <w:sz w:val="21"/>
              </w:rPr>
              <w:t xml:space="preserve"> （打印无效）             </w:t>
            </w:r>
            <w:r>
              <w:rPr>
                <w:rFonts w:hint="eastAsia" w:ascii="仿宋" w:hAnsi="仿宋" w:eastAsia="宋体"/>
                <w:sz w:val="21"/>
                <w:u w:val="single"/>
              </w:rPr>
              <w:t xml:space="preserve">         </w:t>
            </w:r>
            <w:r>
              <w:rPr>
                <w:rFonts w:hint="eastAsia" w:ascii="仿宋" w:hAnsi="仿宋" w:eastAsia="宋体"/>
                <w:sz w:val="21"/>
              </w:rPr>
              <w:t>年</w:t>
            </w:r>
            <w:r>
              <w:rPr>
                <w:rFonts w:hint="eastAsia" w:ascii="仿宋" w:hAnsi="仿宋" w:eastAsia="宋体"/>
                <w:sz w:val="21"/>
                <w:u w:val="single"/>
              </w:rPr>
              <w:t xml:space="preserve">     </w:t>
            </w:r>
            <w:r>
              <w:rPr>
                <w:rFonts w:hint="eastAsia" w:ascii="仿宋" w:hAnsi="仿宋" w:eastAsia="宋体"/>
                <w:sz w:val="21"/>
              </w:rPr>
              <w:t>月</w:t>
            </w:r>
            <w:r>
              <w:rPr>
                <w:rFonts w:hint="eastAsia" w:ascii="仿宋" w:hAnsi="仿宋" w:eastAsia="宋体"/>
                <w:sz w:val="21"/>
                <w:u w:val="single"/>
              </w:rPr>
              <w:t xml:space="preserve">      </w:t>
            </w:r>
            <w:r>
              <w:rPr>
                <w:rFonts w:hint="eastAsia" w:ascii="仿宋" w:hAnsi="仿宋" w:eastAsia="宋体"/>
                <w:sz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2" w:type="dxa"/>
          <w:trHeight w:val="2428" w:hRule="atLeast"/>
          <w:jc w:val="center"/>
        </w:trPr>
        <w:tc>
          <w:tcPr>
            <w:tcW w:w="976" w:type="dxa"/>
            <w:vAlign w:val="center"/>
          </w:tcPr>
          <w:p>
            <w:pPr>
              <w:wordWrap w:val="0"/>
              <w:overflowPunct w:val="0"/>
              <w:jc w:val="center"/>
              <w:rPr>
                <w:rFonts w:ascii="仿宋" w:hAnsi="仿宋" w:eastAsia="宋体"/>
                <w:sz w:val="21"/>
              </w:rPr>
            </w:pPr>
            <w:r>
              <w:rPr>
                <w:rFonts w:ascii="仿宋" w:hAnsi="仿宋"/>
              </w:rPr>
              <w:br w:type="page"/>
            </w:r>
            <w:r>
              <w:rPr>
                <w:rFonts w:hint="eastAsia" w:ascii="仿宋" w:hAnsi="仿宋" w:eastAsia="宋体"/>
                <w:sz w:val="21"/>
              </w:rPr>
              <w:t>接受地县级学生资助管理中心审核意  见</w:t>
            </w:r>
          </w:p>
        </w:tc>
        <w:tc>
          <w:tcPr>
            <w:tcW w:w="8743" w:type="dxa"/>
            <w:gridSpan w:val="35"/>
            <w:vAlign w:val="center"/>
          </w:tcPr>
          <w:p>
            <w:pPr>
              <w:wordWrap w:val="0"/>
              <w:overflowPunct w:val="0"/>
              <w:spacing w:before="217" w:beforeLines="50" w:line="360" w:lineRule="auto"/>
              <w:ind w:right="160" w:rightChars="50"/>
              <w:textAlignment w:val="baseline"/>
              <w:rPr>
                <w:rFonts w:ascii="仿宋" w:hAnsi="仿宋" w:eastAsia="宋体"/>
                <w:sz w:val="21"/>
              </w:rPr>
            </w:pPr>
            <w:r>
              <w:rPr>
                <w:rFonts w:hint="eastAsia" w:ascii="仿宋" w:hAnsi="仿宋" w:eastAsia="宋体"/>
                <w:sz w:val="21"/>
              </w:rPr>
              <w:t xml:space="preserve">    经审核，该申请真实有效，符合《江苏省高等学校毕业生学费补偿办法》有关规定，同意该申请人按照政策规定享有的学费补偿额度为</w:t>
            </w:r>
            <w:r>
              <w:rPr>
                <w:rFonts w:hint="eastAsia" w:ascii="仿宋" w:hAnsi="仿宋" w:eastAsia="宋体"/>
                <w:sz w:val="21"/>
                <w:u w:val="single"/>
              </w:rPr>
              <w:t xml:space="preserve">          </w:t>
            </w:r>
            <w:r>
              <w:rPr>
                <w:rFonts w:hint="eastAsia" w:ascii="仿宋" w:hAnsi="仿宋" w:eastAsia="宋体"/>
                <w:sz w:val="21"/>
              </w:rPr>
              <w:t>元。</w:t>
            </w:r>
          </w:p>
          <w:p>
            <w:pPr>
              <w:wordWrap w:val="0"/>
              <w:overflowPunct w:val="0"/>
              <w:spacing w:line="360" w:lineRule="auto"/>
              <w:ind w:right="160" w:rightChars="50"/>
              <w:textAlignment w:val="baseline"/>
              <w:rPr>
                <w:rFonts w:ascii="仿宋" w:hAnsi="仿宋" w:eastAsia="宋体"/>
                <w:sz w:val="21"/>
              </w:rPr>
            </w:pPr>
          </w:p>
          <w:p>
            <w:pPr>
              <w:wordWrap w:val="0"/>
              <w:overflowPunct w:val="0"/>
              <w:spacing w:before="217" w:beforeLines="50" w:line="360" w:lineRule="auto"/>
              <w:ind w:right="160" w:rightChars="50"/>
              <w:rPr>
                <w:rFonts w:ascii="仿宋" w:hAnsi="仿宋" w:eastAsia="宋体"/>
                <w:sz w:val="21"/>
                <w:u w:val="single"/>
              </w:rPr>
            </w:pPr>
            <w:r>
              <w:rPr>
                <w:rFonts w:hint="eastAsia" w:ascii="仿宋" w:hAnsi="仿宋" w:eastAsia="宋体"/>
                <w:sz w:val="21"/>
              </w:rPr>
              <w:t>负责人签字：</w:t>
            </w:r>
            <w:r>
              <w:rPr>
                <w:rFonts w:hint="eastAsia" w:ascii="仿宋" w:hAnsi="仿宋" w:eastAsia="宋体"/>
                <w:sz w:val="21"/>
                <w:u w:val="single"/>
              </w:rPr>
              <w:t xml:space="preserve">            </w:t>
            </w:r>
            <w:r>
              <w:rPr>
                <w:rFonts w:hint="eastAsia" w:ascii="仿宋" w:hAnsi="仿宋" w:eastAsia="宋体"/>
                <w:sz w:val="21"/>
              </w:rPr>
              <w:t xml:space="preserve">   经办人签字：</w:t>
            </w:r>
            <w:r>
              <w:rPr>
                <w:rFonts w:hint="eastAsia" w:ascii="仿宋" w:hAnsi="仿宋" w:eastAsia="宋体"/>
                <w:sz w:val="21"/>
                <w:u w:val="single"/>
              </w:rPr>
              <w:t xml:space="preserve">             </w:t>
            </w:r>
            <w:r>
              <w:rPr>
                <w:rFonts w:hint="eastAsia" w:ascii="仿宋" w:hAnsi="仿宋" w:eastAsia="宋体"/>
                <w:sz w:val="21"/>
              </w:rPr>
              <w:t xml:space="preserve">     公章：</w:t>
            </w:r>
            <w:r>
              <w:rPr>
                <w:rFonts w:hint="eastAsia" w:ascii="仿宋" w:hAnsi="仿宋" w:eastAsia="宋体"/>
                <w:sz w:val="21"/>
                <w:u w:val="single"/>
              </w:rPr>
              <w:t xml:space="preserve">              </w:t>
            </w:r>
          </w:p>
          <w:p>
            <w:pPr>
              <w:wordWrap w:val="0"/>
              <w:overflowPunct w:val="0"/>
              <w:spacing w:line="360" w:lineRule="auto"/>
              <w:ind w:right="160" w:rightChars="50"/>
              <w:jc w:val="center"/>
              <w:rPr>
                <w:rFonts w:ascii="仿宋" w:hAnsi="仿宋" w:eastAsia="宋体"/>
                <w:sz w:val="21"/>
              </w:rPr>
            </w:pPr>
            <w:r>
              <w:rPr>
                <w:rFonts w:hint="eastAsia" w:ascii="仿宋" w:hAnsi="仿宋" w:eastAsia="宋体"/>
                <w:sz w:val="21"/>
              </w:rPr>
              <w:t xml:space="preserve">                                                   </w:t>
            </w:r>
            <w:r>
              <w:rPr>
                <w:rFonts w:hint="eastAsia" w:ascii="仿宋" w:hAnsi="仿宋" w:eastAsia="宋体"/>
                <w:sz w:val="21"/>
                <w:u w:val="single"/>
              </w:rPr>
              <w:t xml:space="preserve">        </w:t>
            </w:r>
            <w:r>
              <w:rPr>
                <w:rFonts w:hint="eastAsia" w:ascii="仿宋" w:hAnsi="仿宋" w:eastAsia="宋体"/>
                <w:sz w:val="21"/>
              </w:rPr>
              <w:t>年</w:t>
            </w:r>
            <w:r>
              <w:rPr>
                <w:rFonts w:hint="eastAsia" w:ascii="仿宋" w:hAnsi="仿宋" w:eastAsia="宋体"/>
                <w:sz w:val="21"/>
                <w:u w:val="single"/>
              </w:rPr>
              <w:t xml:space="preserve">      </w:t>
            </w:r>
            <w:r>
              <w:rPr>
                <w:rFonts w:hint="eastAsia" w:ascii="仿宋" w:hAnsi="仿宋" w:eastAsia="宋体"/>
                <w:sz w:val="21"/>
              </w:rPr>
              <w:t>月</w:t>
            </w:r>
            <w:r>
              <w:rPr>
                <w:rFonts w:hint="eastAsia" w:ascii="仿宋" w:hAnsi="仿宋" w:eastAsia="宋体"/>
                <w:sz w:val="21"/>
                <w:u w:val="single"/>
              </w:rPr>
              <w:t xml:space="preserve">     </w:t>
            </w:r>
            <w:r>
              <w:rPr>
                <w:rFonts w:hint="eastAsia" w:ascii="仿宋" w:hAnsi="仿宋" w:eastAsia="宋体"/>
                <w:sz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2" w:type="dxa"/>
          <w:trHeight w:val="1341" w:hRule="atLeast"/>
          <w:jc w:val="center"/>
        </w:trPr>
        <w:tc>
          <w:tcPr>
            <w:tcW w:w="976" w:type="dxa"/>
            <w:vAlign w:val="center"/>
          </w:tcPr>
          <w:p>
            <w:pPr>
              <w:wordWrap w:val="0"/>
              <w:overflowPunct w:val="0"/>
              <w:jc w:val="center"/>
              <w:rPr>
                <w:rFonts w:ascii="仿宋" w:hAnsi="仿宋" w:eastAsia="宋体"/>
                <w:sz w:val="21"/>
              </w:rPr>
            </w:pPr>
            <w:r>
              <w:rPr>
                <w:rFonts w:hint="eastAsia" w:ascii="仿宋" w:hAnsi="仿宋" w:eastAsia="宋体"/>
                <w:sz w:val="21"/>
              </w:rPr>
              <w:t>备注</w:t>
            </w:r>
          </w:p>
        </w:tc>
        <w:tc>
          <w:tcPr>
            <w:tcW w:w="8743" w:type="dxa"/>
            <w:gridSpan w:val="35"/>
            <w:vAlign w:val="center"/>
          </w:tcPr>
          <w:p>
            <w:pPr>
              <w:wordWrap w:val="0"/>
              <w:overflowPunct w:val="0"/>
              <w:spacing w:line="360" w:lineRule="auto"/>
              <w:jc w:val="left"/>
              <w:textAlignment w:val="baseline"/>
              <w:rPr>
                <w:rFonts w:ascii="仿宋" w:hAnsi="仿宋" w:eastAsia="宋体"/>
                <w:sz w:val="21"/>
              </w:rPr>
            </w:pPr>
          </w:p>
        </w:tc>
      </w:tr>
    </w:tbl>
    <w:p>
      <w:pPr>
        <w:wordWrap w:val="0"/>
        <w:overflowPunct w:val="0"/>
        <w:spacing w:before="217" w:beforeLines="50" w:line="280" w:lineRule="atLeast"/>
        <w:rPr>
          <w:rFonts w:ascii="仿宋" w:hAnsi="仿宋"/>
          <w:sz w:val="24"/>
          <w:szCs w:val="24"/>
        </w:rPr>
      </w:pPr>
      <w:r>
        <w:rPr>
          <w:rFonts w:hint="eastAsia" w:ascii="仿宋" w:hAnsi="仿宋"/>
          <w:b/>
          <w:bCs/>
          <w:sz w:val="24"/>
          <w:szCs w:val="24"/>
        </w:rPr>
        <w:t>说明</w:t>
      </w:r>
      <w:r>
        <w:rPr>
          <w:rFonts w:hint="eastAsia" w:ascii="仿宋" w:hAnsi="仿宋"/>
          <w:sz w:val="24"/>
          <w:szCs w:val="24"/>
        </w:rPr>
        <w:t>：1.高等学校应届毕业生申请学费补偿时在江苏省学生资助网（http://aid.ec.js.edu.cn）中填写本表；申请人审核并确保所填信息真实、完整、无误后，用A4纸正反面打印并按规定程序进行审批，</w:t>
      </w:r>
      <w:r>
        <w:rPr>
          <w:rFonts w:hint="eastAsia" w:ascii="仿宋" w:hAnsi="仿宋"/>
          <w:b/>
          <w:sz w:val="24"/>
          <w:szCs w:val="24"/>
        </w:rPr>
        <w:t>审批通过后由县级学生资助管理中心集中保存</w:t>
      </w:r>
      <w:r>
        <w:rPr>
          <w:rFonts w:hint="eastAsia" w:ascii="仿宋" w:hAnsi="仿宋"/>
          <w:sz w:val="24"/>
          <w:szCs w:val="24"/>
        </w:rPr>
        <w:t>。</w:t>
      </w:r>
    </w:p>
    <w:p>
      <w:pPr>
        <w:wordWrap w:val="0"/>
        <w:overflowPunct w:val="0"/>
        <w:spacing w:line="280" w:lineRule="atLeast"/>
        <w:ind w:firstLine="600" w:firstLineChars="250"/>
        <w:rPr>
          <w:rFonts w:ascii="仿宋" w:hAnsi="仿宋"/>
          <w:sz w:val="24"/>
          <w:szCs w:val="24"/>
        </w:rPr>
      </w:pPr>
      <w:r>
        <w:rPr>
          <w:rFonts w:hint="eastAsia" w:ascii="仿宋" w:hAnsi="仿宋"/>
          <w:sz w:val="24"/>
          <w:szCs w:val="24"/>
        </w:rPr>
        <w:t>2.县级学生资助管理中心审定后，</w:t>
      </w:r>
      <w:r>
        <w:rPr>
          <w:rFonts w:hint="eastAsia" w:ascii="仿宋" w:hAnsi="仿宋"/>
          <w:b/>
          <w:sz w:val="24"/>
          <w:szCs w:val="24"/>
        </w:rPr>
        <w:t>在省学生资助管理系统中扫描上传申请审批表原件</w:t>
      </w:r>
      <w:r>
        <w:rPr>
          <w:rFonts w:hint="eastAsia" w:ascii="仿宋" w:hAnsi="仿宋"/>
          <w:sz w:val="24"/>
          <w:szCs w:val="24"/>
        </w:rPr>
        <w:t>，并按要求提交省学生资助管理中心备案（书面材料原件留存县级学生资助管理中心）。</w:t>
      </w:r>
    </w:p>
    <w:p>
      <w:pPr>
        <w:wordWrap w:val="0"/>
        <w:overflowPunct w:val="0"/>
        <w:spacing w:line="280" w:lineRule="atLeast"/>
        <w:ind w:firstLine="600" w:firstLineChars="250"/>
        <w:rPr>
          <w:rFonts w:ascii="仿宋" w:hAnsi="仿宋"/>
          <w:sz w:val="24"/>
          <w:szCs w:val="24"/>
        </w:rPr>
      </w:pPr>
      <w:r>
        <w:rPr>
          <w:rFonts w:hint="eastAsia" w:ascii="仿宋" w:hAnsi="仿宋"/>
          <w:sz w:val="24"/>
          <w:szCs w:val="24"/>
        </w:rPr>
        <w:t>3.补偿资金由省财政通过国库集中支付，省学生资助短信平台向申请人手机号码发送资金拨付信息；</w:t>
      </w:r>
      <w:r>
        <w:rPr>
          <w:rFonts w:hint="eastAsia" w:ascii="仿宋" w:hAnsi="仿宋"/>
          <w:b/>
          <w:sz w:val="24"/>
          <w:szCs w:val="24"/>
        </w:rPr>
        <w:t>申请人务必正确填写手机号码</w:t>
      </w:r>
      <w:r>
        <w:rPr>
          <w:rFonts w:hint="eastAsia" w:ascii="仿宋" w:hAnsi="仿宋"/>
          <w:sz w:val="24"/>
          <w:szCs w:val="24"/>
        </w:rPr>
        <w:t>，手机号码变更的应及时到县级学生资助管理中心申请修改。</w:t>
      </w:r>
    </w:p>
    <w:p>
      <w:pPr>
        <w:wordWrap w:val="0"/>
        <w:overflowPunct w:val="0"/>
        <w:spacing w:line="280" w:lineRule="atLeast"/>
        <w:ind w:firstLine="600" w:firstLineChars="250"/>
        <w:rPr>
          <w:rFonts w:ascii="仿宋" w:hAnsi="仿宋"/>
          <w:sz w:val="24"/>
          <w:szCs w:val="24"/>
        </w:rPr>
      </w:pPr>
      <w:r>
        <w:rPr>
          <w:rFonts w:hint="eastAsia" w:ascii="仿宋" w:hAnsi="仿宋"/>
          <w:sz w:val="24"/>
          <w:szCs w:val="24"/>
        </w:rPr>
        <w:t>4.参加“江苏大学生志愿服务苏北计划”（简称“苏北计划”）的学生，服务期满考核合格的享受应届毕业生待遇，其毕业年份按毕业证书标注的时间填写，只有在服务期结束当年到苏北基层单位就业的才享受应届生学费补偿政策（服务期内的补贴按省委组织部等部门意见执行、不实行学费补偿）。</w:t>
      </w:r>
    </w:p>
    <w:p>
      <w:pPr>
        <w:wordWrap w:val="0"/>
        <w:overflowPunct w:val="0"/>
        <w:spacing w:line="280" w:lineRule="atLeast"/>
        <w:ind w:firstLine="600" w:firstLineChars="250"/>
        <w:rPr>
          <w:rFonts w:ascii="仿宋" w:hAnsi="仿宋"/>
          <w:sz w:val="24"/>
          <w:szCs w:val="24"/>
        </w:rPr>
      </w:pPr>
      <w:r>
        <w:rPr>
          <w:rFonts w:hint="eastAsia" w:ascii="仿宋" w:hAnsi="仿宋"/>
          <w:sz w:val="24"/>
          <w:szCs w:val="24"/>
        </w:rPr>
        <w:t>5.家庭住址和单位地址必须填写完整，格式为“ ***（县/区）***（乡级/街道）***（村/社区）***（门牌号）”。</w:t>
      </w:r>
    </w:p>
    <w:p>
      <w:pPr>
        <w:wordWrap w:val="0"/>
        <w:overflowPunct w:val="0"/>
        <w:spacing w:line="280" w:lineRule="atLeast"/>
        <w:ind w:firstLine="600" w:firstLineChars="250"/>
        <w:rPr>
          <w:rFonts w:ascii="仿宋" w:hAnsi="仿宋"/>
          <w:sz w:val="24"/>
          <w:szCs w:val="24"/>
        </w:rPr>
      </w:pPr>
      <w:r>
        <w:rPr>
          <w:rFonts w:hint="eastAsia" w:ascii="仿宋" w:hAnsi="仿宋"/>
          <w:sz w:val="24"/>
          <w:szCs w:val="24"/>
        </w:rPr>
        <w:t>6.校名、院系和专业填写规范的全称，</w:t>
      </w:r>
      <w:r>
        <w:rPr>
          <w:rFonts w:hint="eastAsia" w:ascii="仿宋" w:hAnsi="仿宋"/>
          <w:b/>
          <w:sz w:val="24"/>
          <w:szCs w:val="24"/>
        </w:rPr>
        <w:t>学历按最后学历填写</w:t>
      </w:r>
      <w:r>
        <w:rPr>
          <w:rFonts w:hint="eastAsia" w:ascii="仿宋" w:hAnsi="仿宋"/>
          <w:sz w:val="24"/>
          <w:szCs w:val="24"/>
        </w:rPr>
        <w:t>；双专科（本科）的专业填写格式为“院系1&amp;院系2”、“专业名称1</w:t>
      </w:r>
      <w:r>
        <w:rPr>
          <w:rFonts w:hint="eastAsia" w:ascii="仿宋" w:hAnsi="仿宋"/>
          <w:b/>
          <w:bCs/>
          <w:sz w:val="24"/>
          <w:szCs w:val="24"/>
        </w:rPr>
        <w:t>&amp;</w:t>
      </w:r>
      <w:r>
        <w:rPr>
          <w:rFonts w:hint="eastAsia" w:ascii="仿宋" w:hAnsi="仿宋"/>
          <w:sz w:val="24"/>
          <w:szCs w:val="24"/>
        </w:rPr>
        <w:t>专业名称2”，学制按标准学制填写；“学历明细”是将学历进行细化分类，在以下项目中选一类：高职高专（3年）、五年一贯制（2年）、专转本（本科阶段2年）、专转本（本科阶段3年）、本科（4年）、本科（5年）、研究生（3年,含2年半）、本硕连读（硕士阶段3年）、双专科（3年）、双学士（4年）。学历明细必须与最高学历一致。专科双专业和本科双学士的按标准学制（3年、4年）填写，但学费可按双专业学费累加填写。</w:t>
      </w:r>
    </w:p>
    <w:p>
      <w:pPr>
        <w:wordWrap w:val="0"/>
        <w:overflowPunct w:val="0"/>
        <w:spacing w:line="280" w:lineRule="atLeast"/>
        <w:ind w:firstLine="480"/>
        <w:rPr>
          <w:rFonts w:ascii="仿宋" w:hAnsi="仿宋"/>
          <w:sz w:val="24"/>
          <w:szCs w:val="24"/>
        </w:rPr>
      </w:pPr>
      <w:r>
        <w:rPr>
          <w:rFonts w:hint="eastAsia" w:ascii="仿宋" w:hAnsi="仿宋"/>
          <w:sz w:val="24"/>
          <w:szCs w:val="24"/>
        </w:rPr>
        <w:t>7.应缴和实缴学费、学费证明联系人和联系电话，根据申请人提供的《高等学校毕业生实际缴纳学费证明》填写；能够完整提供学费缴纳收据原件的，可以不到毕业学校开具学费证明，其应缴学费按实缴学费金额填写，学费证明联系人填写“收据原件”。</w:t>
      </w:r>
    </w:p>
    <w:p>
      <w:pPr>
        <w:wordWrap w:val="0"/>
        <w:overflowPunct w:val="0"/>
        <w:spacing w:line="280" w:lineRule="atLeast"/>
        <w:ind w:firstLine="480"/>
        <w:rPr>
          <w:rFonts w:ascii="仿宋" w:hAnsi="仿宋"/>
          <w:sz w:val="24"/>
          <w:szCs w:val="24"/>
        </w:rPr>
      </w:pPr>
      <w:r>
        <w:rPr>
          <w:rFonts w:hint="eastAsia" w:ascii="仿宋" w:hAnsi="仿宋"/>
          <w:sz w:val="24"/>
          <w:szCs w:val="24"/>
        </w:rPr>
        <w:t>8.</w:t>
      </w:r>
      <w:r>
        <w:rPr>
          <w:rFonts w:hint="eastAsia" w:ascii="仿宋" w:hAnsi="仿宋"/>
          <w:b/>
          <w:sz w:val="24"/>
          <w:szCs w:val="24"/>
        </w:rPr>
        <w:t>就业单位名称必须填写全称</w:t>
      </w:r>
      <w:r>
        <w:rPr>
          <w:rFonts w:hint="eastAsia" w:ascii="仿宋" w:hAnsi="仿宋"/>
          <w:sz w:val="24"/>
          <w:szCs w:val="24"/>
        </w:rPr>
        <w:t>，劳动（聘用）合同签字人和联系电话按劳动（聘用）合同中的内容填写。</w:t>
      </w:r>
    </w:p>
    <w:p>
      <w:pPr>
        <w:wordWrap w:val="0"/>
        <w:overflowPunct w:val="0"/>
        <w:spacing w:line="280" w:lineRule="atLeast"/>
        <w:ind w:firstLine="480"/>
        <w:rPr>
          <w:rFonts w:ascii="仿宋" w:hAnsi="仿宋"/>
          <w:sz w:val="24"/>
          <w:szCs w:val="24"/>
        </w:rPr>
      </w:pPr>
      <w:r>
        <w:rPr>
          <w:rFonts w:hint="eastAsia" w:ascii="仿宋" w:hAnsi="仿宋"/>
          <w:sz w:val="24"/>
          <w:szCs w:val="24"/>
        </w:rPr>
        <w:t>9.</w:t>
      </w:r>
      <w:r>
        <w:rPr>
          <w:rFonts w:hint="eastAsia" w:ascii="仿宋" w:hAnsi="仿宋"/>
          <w:b/>
          <w:bCs/>
          <w:sz w:val="24"/>
          <w:szCs w:val="24"/>
        </w:rPr>
        <w:t>“就业属地”</w:t>
      </w:r>
      <w:r>
        <w:rPr>
          <w:rFonts w:hint="eastAsia" w:ascii="仿宋" w:hAnsi="仿宋"/>
          <w:b/>
          <w:sz w:val="24"/>
          <w:szCs w:val="24"/>
        </w:rPr>
        <w:t>填写就业单位驻地所在县级行政区划名称</w:t>
      </w:r>
      <w:r>
        <w:rPr>
          <w:rFonts w:hint="eastAsia" w:ascii="仿宋" w:hAnsi="仿宋"/>
          <w:sz w:val="24"/>
          <w:szCs w:val="24"/>
        </w:rPr>
        <w:t>（填错将影响申请补偿）；</w:t>
      </w:r>
      <w:r>
        <w:rPr>
          <w:rFonts w:hint="eastAsia" w:ascii="仿宋" w:hAnsi="仿宋"/>
          <w:b/>
          <w:bCs/>
          <w:sz w:val="24"/>
          <w:szCs w:val="24"/>
        </w:rPr>
        <w:t>“就业类别”</w:t>
      </w:r>
      <w:r>
        <w:rPr>
          <w:rFonts w:hint="eastAsia" w:ascii="仿宋" w:hAnsi="仿宋"/>
          <w:b/>
          <w:sz w:val="24"/>
          <w:szCs w:val="24"/>
        </w:rPr>
        <w:t>在以下分类中选填一类：A.从事公共服务的机构；B.国有农（牧、林）场；C.艰苦行业生产第一线企业</w:t>
      </w:r>
      <w:r>
        <w:rPr>
          <w:rFonts w:hint="eastAsia" w:ascii="仿宋" w:hAnsi="仿宋"/>
          <w:sz w:val="24"/>
          <w:szCs w:val="24"/>
        </w:rPr>
        <w:t>。</w:t>
      </w:r>
    </w:p>
    <w:p>
      <w:pPr>
        <w:wordWrap w:val="0"/>
        <w:overflowPunct w:val="0"/>
        <w:spacing w:line="280" w:lineRule="atLeast"/>
        <w:ind w:firstLine="360" w:firstLineChars="150"/>
        <w:rPr>
          <w:rFonts w:ascii="仿宋" w:hAnsi="仿宋"/>
          <w:sz w:val="24"/>
          <w:szCs w:val="24"/>
        </w:rPr>
      </w:pPr>
      <w:r>
        <w:rPr>
          <w:rFonts w:hint="eastAsia" w:ascii="仿宋" w:hAnsi="仿宋" w:eastAsia="宋体"/>
          <w:sz w:val="24"/>
          <w:szCs w:val="24"/>
        </w:rPr>
        <w:t>10.</w:t>
      </w:r>
      <w:r>
        <w:rPr>
          <w:rFonts w:hint="eastAsia" w:ascii="仿宋" w:hAnsi="仿宋"/>
          <w:sz w:val="24"/>
          <w:szCs w:val="24"/>
        </w:rPr>
        <w:t>农村任教工程学费补偿的申请表，需经县级教育局师资（人事）部门在备注栏中填写审核意见并加盖公章。</w:t>
      </w:r>
    </w:p>
    <w:p>
      <w:pPr>
        <w:wordWrap w:val="0"/>
        <w:overflowPunct w:val="0"/>
        <w:spacing w:line="400" w:lineRule="atLeast"/>
        <w:ind w:firstLine="360" w:firstLineChars="150"/>
        <w:rPr>
          <w:rFonts w:ascii="仿宋" w:hAnsi="仿宋"/>
          <w:sz w:val="24"/>
          <w:szCs w:val="24"/>
        </w:rPr>
      </w:pPr>
      <w:r>
        <w:rPr>
          <w:rFonts w:hint="eastAsia" w:ascii="仿宋" w:hAnsi="仿宋"/>
          <w:sz w:val="24"/>
          <w:szCs w:val="24"/>
        </w:rPr>
        <w:t>11.本表</w:t>
      </w:r>
      <w:r>
        <w:rPr>
          <w:rFonts w:hint="eastAsia" w:ascii="仿宋" w:hAnsi="仿宋"/>
          <w:b/>
          <w:sz w:val="24"/>
          <w:szCs w:val="24"/>
        </w:rPr>
        <w:t>双面</w:t>
      </w:r>
      <w:r>
        <w:rPr>
          <w:rFonts w:hint="eastAsia" w:ascii="仿宋" w:hAnsi="仿宋"/>
          <w:sz w:val="24"/>
          <w:szCs w:val="24"/>
        </w:rPr>
        <w:t>打印。</w:t>
      </w:r>
    </w:p>
    <w:p>
      <w:pPr>
        <w:wordWrap w:val="0"/>
        <w:overflowPunct w:val="0"/>
        <w:spacing w:line="400" w:lineRule="atLeast"/>
        <w:rPr>
          <w:rFonts w:ascii="仿宋" w:hAnsi="仿宋"/>
          <w:sz w:val="24"/>
          <w:szCs w:val="24"/>
        </w:rPr>
      </w:pPr>
    </w:p>
    <w:p>
      <w:pPr>
        <w:wordWrap w:val="0"/>
        <w:overflowPunct w:val="0"/>
        <w:spacing w:line="400" w:lineRule="atLeast"/>
        <w:rPr>
          <w:rFonts w:ascii="仿宋" w:hAnsi="仿宋"/>
          <w:b/>
          <w:bCs/>
          <w:sz w:val="21"/>
        </w:rPr>
      </w:pPr>
    </w:p>
    <w:p>
      <w:pPr>
        <w:wordWrap w:val="0"/>
        <w:overflowPunct w:val="0"/>
        <w:spacing w:line="400" w:lineRule="atLeast"/>
        <w:rPr>
          <w:rFonts w:ascii="仿宋" w:hAnsi="仿宋"/>
          <w:b/>
          <w:bCs/>
          <w:sz w:val="21"/>
        </w:rPr>
      </w:pPr>
    </w:p>
    <w:p>
      <w:pPr>
        <w:wordWrap w:val="0"/>
        <w:overflowPunct w:val="0"/>
        <w:spacing w:line="400" w:lineRule="atLeast"/>
        <w:rPr>
          <w:rFonts w:ascii="仿宋" w:hAnsi="仿宋"/>
          <w:b/>
          <w:bCs/>
          <w:sz w:val="21"/>
        </w:rPr>
      </w:pPr>
    </w:p>
    <w:p>
      <w:pPr>
        <w:wordWrap w:val="0"/>
        <w:overflowPunct w:val="0"/>
        <w:spacing w:line="400" w:lineRule="atLeast"/>
        <w:rPr>
          <w:rFonts w:ascii="仿宋" w:hAnsi="仿宋"/>
          <w:b/>
          <w:bCs/>
          <w:sz w:val="21"/>
        </w:rPr>
      </w:pPr>
    </w:p>
    <w:p>
      <w:pPr>
        <w:wordWrap w:val="0"/>
        <w:overflowPunct w:val="0"/>
        <w:spacing w:line="400" w:lineRule="atLeast"/>
        <w:rPr>
          <w:rFonts w:ascii="仿宋" w:hAnsi="仿宋"/>
          <w:b/>
          <w:bCs/>
          <w:sz w:val="21"/>
        </w:rPr>
      </w:pPr>
    </w:p>
    <w:p>
      <w:pPr>
        <w:wordWrap w:val="0"/>
        <w:overflowPunct w:val="0"/>
        <w:spacing w:line="400" w:lineRule="atLeast"/>
        <w:rPr>
          <w:rFonts w:ascii="仿宋" w:hAnsi="仿宋"/>
          <w:b/>
          <w:bCs/>
          <w:sz w:val="21"/>
        </w:rPr>
      </w:pPr>
    </w:p>
    <w:p>
      <w:pPr>
        <w:wordWrap w:val="0"/>
        <w:overflowPunct w:val="0"/>
        <w:spacing w:line="400" w:lineRule="atLeast"/>
        <w:rPr>
          <w:rFonts w:ascii="仿宋" w:hAnsi="仿宋"/>
          <w:b/>
          <w:bCs/>
          <w:sz w:val="21"/>
        </w:rPr>
      </w:pPr>
    </w:p>
    <w:p>
      <w:pPr>
        <w:wordWrap w:val="0"/>
        <w:overflowPunct w:val="0"/>
        <w:spacing w:line="400" w:lineRule="atLeast"/>
        <w:rPr>
          <w:rFonts w:ascii="仿宋" w:hAnsi="仿宋"/>
          <w:b/>
          <w:bCs/>
          <w:sz w:val="21"/>
        </w:rPr>
      </w:pPr>
    </w:p>
    <w:p>
      <w:pPr>
        <w:wordWrap w:val="0"/>
        <w:overflowPunct w:val="0"/>
        <w:spacing w:line="400" w:lineRule="atLeast"/>
        <w:rPr>
          <w:rFonts w:ascii="仿宋" w:hAnsi="仿宋"/>
          <w:b/>
          <w:bCs/>
          <w:sz w:val="21"/>
        </w:rPr>
      </w:pPr>
    </w:p>
    <w:p>
      <w:pPr>
        <w:wordWrap w:val="0"/>
        <w:overflowPunct w:val="0"/>
        <w:spacing w:line="400" w:lineRule="atLeast"/>
        <w:rPr>
          <w:rFonts w:ascii="仿宋" w:hAnsi="仿宋"/>
          <w:b/>
          <w:bCs/>
          <w:sz w:val="21"/>
        </w:rPr>
      </w:pPr>
    </w:p>
    <w:p>
      <w:pPr>
        <w:wordWrap w:val="0"/>
        <w:overflowPunct w:val="0"/>
        <w:spacing w:line="400" w:lineRule="atLeast"/>
        <w:rPr>
          <w:rFonts w:ascii="仿宋" w:hAnsi="仿宋"/>
          <w:b/>
          <w:bCs/>
          <w:sz w:val="21"/>
        </w:rPr>
      </w:pPr>
    </w:p>
    <w:p>
      <w:pPr>
        <w:wordWrap w:val="0"/>
        <w:overflowPunct w:val="0"/>
        <w:spacing w:line="400" w:lineRule="atLeast"/>
        <w:rPr>
          <w:rFonts w:ascii="仿宋" w:hAnsi="仿宋"/>
          <w:b/>
          <w:bCs/>
          <w:sz w:val="21"/>
        </w:rPr>
      </w:pPr>
    </w:p>
    <w:p>
      <w:pPr>
        <w:wordWrap w:val="0"/>
        <w:overflowPunct w:val="0"/>
        <w:spacing w:line="400" w:lineRule="atLeast"/>
        <w:rPr>
          <w:rFonts w:ascii="仿宋" w:hAnsi="仿宋"/>
          <w:b/>
          <w:bCs/>
          <w:sz w:val="21"/>
        </w:rPr>
      </w:pPr>
    </w:p>
    <w:p>
      <w:pPr>
        <w:wordWrap w:val="0"/>
        <w:overflowPunct w:val="0"/>
        <w:spacing w:line="400" w:lineRule="atLeast"/>
        <w:rPr>
          <w:rFonts w:ascii="仿宋" w:hAnsi="仿宋"/>
          <w:b/>
          <w:bCs/>
          <w:sz w:val="21"/>
        </w:rPr>
      </w:pPr>
    </w:p>
    <w:p>
      <w:pPr>
        <w:wordWrap w:val="0"/>
        <w:overflowPunct w:val="0"/>
        <w:spacing w:line="400" w:lineRule="atLeast"/>
        <w:rPr>
          <w:rFonts w:ascii="仿宋" w:hAnsi="仿宋"/>
          <w:b/>
          <w:bCs/>
          <w:sz w:val="21"/>
        </w:rPr>
      </w:pPr>
    </w:p>
    <w:p>
      <w:pPr>
        <w:wordWrap w:val="0"/>
        <w:overflowPunct w:val="0"/>
        <w:spacing w:line="400" w:lineRule="atLeast"/>
        <w:rPr>
          <w:rFonts w:ascii="仿宋" w:hAnsi="仿宋"/>
          <w:sz w:val="18"/>
          <w:szCs w:val="21"/>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8755" w:type="dxa"/>
          </w:tcPr>
          <w:p>
            <w:pPr>
              <w:wordWrap w:val="0"/>
              <w:overflowPunct w:val="0"/>
              <w:spacing w:before="480" w:after="217" w:afterLines="50"/>
              <w:jc w:val="center"/>
              <w:rPr>
                <w:rFonts w:ascii="仿宋" w:hAnsi="仿宋" w:eastAsia="黑体"/>
                <w:sz w:val="36"/>
              </w:rPr>
            </w:pPr>
            <w:r>
              <w:rPr>
                <w:rFonts w:hint="eastAsia" w:ascii="仿宋" w:hAnsi="仿宋" w:eastAsia="黑体"/>
                <w:sz w:val="36"/>
              </w:rPr>
              <w:t>附：学费补偿资格申请审批表留存附件附处</w:t>
            </w:r>
          </w:p>
          <w:p>
            <w:pPr>
              <w:wordWrap w:val="0"/>
              <w:overflowPunct w:val="0"/>
              <w:spacing w:line="320" w:lineRule="atLeast"/>
              <w:rPr>
                <w:rFonts w:ascii="仿宋" w:hAnsi="仿宋"/>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8" w:hRule="atLeast"/>
          <w:jc w:val="center"/>
        </w:trPr>
        <w:tc>
          <w:tcPr>
            <w:tcW w:w="8755" w:type="dxa"/>
          </w:tcPr>
          <w:p>
            <w:pPr>
              <w:wordWrap w:val="0"/>
              <w:overflowPunct w:val="0"/>
              <w:spacing w:line="320" w:lineRule="atLeast"/>
              <w:rPr>
                <w:rFonts w:ascii="仿宋" w:hAnsi="仿宋" w:eastAsia="宋体"/>
                <w:sz w:val="24"/>
                <w:szCs w:val="21"/>
              </w:rPr>
            </w:pPr>
          </w:p>
          <w:p>
            <w:pPr>
              <w:wordWrap w:val="0"/>
              <w:overflowPunct w:val="0"/>
              <w:spacing w:line="440" w:lineRule="atLeast"/>
              <w:rPr>
                <w:rFonts w:ascii="仿宋" w:hAnsi="仿宋" w:eastAsia="宋体"/>
                <w:b/>
                <w:bCs/>
                <w:sz w:val="24"/>
                <w:szCs w:val="21"/>
              </w:rPr>
            </w:pPr>
            <w:r>
              <w:rPr>
                <w:rFonts w:hint="eastAsia" w:ascii="仿宋" w:hAnsi="仿宋" w:eastAsia="宋体"/>
                <w:b/>
                <w:bCs/>
                <w:sz w:val="24"/>
                <w:szCs w:val="21"/>
              </w:rPr>
              <w:t>请用A4纸按以下顺序附在资格申请表背后：</w:t>
            </w:r>
          </w:p>
          <w:p>
            <w:pPr>
              <w:numPr>
                <w:ilvl w:val="0"/>
                <w:numId w:val="1"/>
              </w:numPr>
              <w:wordWrap w:val="0"/>
              <w:overflowPunct w:val="0"/>
              <w:adjustRightInd w:val="0"/>
              <w:snapToGrid w:val="0"/>
              <w:spacing w:line="440" w:lineRule="atLeast"/>
              <w:ind w:firstLine="480"/>
              <w:rPr>
                <w:rFonts w:ascii="仿宋" w:hAnsi="仿宋" w:eastAsia="宋体"/>
                <w:sz w:val="24"/>
                <w:szCs w:val="24"/>
              </w:rPr>
            </w:pPr>
            <w:r>
              <w:rPr>
                <w:rFonts w:hint="eastAsia" w:ascii="仿宋" w:hAnsi="仿宋" w:eastAsia="宋体"/>
                <w:sz w:val="24"/>
                <w:szCs w:val="24"/>
              </w:rPr>
              <w:t>劳动合同书（任命或选派文件）复印件；</w:t>
            </w:r>
          </w:p>
          <w:p>
            <w:pPr>
              <w:numPr>
                <w:ilvl w:val="0"/>
                <w:numId w:val="1"/>
              </w:numPr>
              <w:wordWrap w:val="0"/>
              <w:overflowPunct w:val="0"/>
              <w:adjustRightInd w:val="0"/>
              <w:snapToGrid w:val="0"/>
              <w:spacing w:line="440" w:lineRule="atLeast"/>
              <w:ind w:firstLine="480"/>
              <w:rPr>
                <w:rFonts w:ascii="仿宋" w:hAnsi="仿宋" w:eastAsia="宋体"/>
                <w:sz w:val="24"/>
                <w:szCs w:val="24"/>
              </w:rPr>
            </w:pPr>
            <w:r>
              <w:rPr>
                <w:rFonts w:hint="eastAsia" w:ascii="仿宋" w:hAnsi="仿宋" w:eastAsia="宋体"/>
                <w:sz w:val="24"/>
                <w:szCs w:val="24"/>
              </w:rPr>
              <w:t>本人最终学历</w:t>
            </w:r>
            <w:r>
              <w:rPr>
                <w:rFonts w:ascii="仿宋" w:hAnsi="仿宋" w:eastAsia="宋体"/>
                <w:sz w:val="24"/>
                <w:szCs w:val="24"/>
              </w:rPr>
              <w:t>毕业证书</w:t>
            </w:r>
            <w:r>
              <w:rPr>
                <w:rFonts w:hint="eastAsia" w:ascii="仿宋" w:hAnsi="仿宋" w:eastAsia="宋体"/>
                <w:sz w:val="24"/>
                <w:szCs w:val="24"/>
              </w:rPr>
              <w:t>复印件；</w:t>
            </w:r>
          </w:p>
          <w:p>
            <w:pPr>
              <w:numPr>
                <w:ilvl w:val="0"/>
                <w:numId w:val="1"/>
              </w:numPr>
              <w:wordWrap w:val="0"/>
              <w:overflowPunct w:val="0"/>
              <w:adjustRightInd w:val="0"/>
              <w:snapToGrid w:val="0"/>
              <w:spacing w:line="440" w:lineRule="atLeast"/>
              <w:ind w:firstLine="480"/>
              <w:rPr>
                <w:rFonts w:ascii="仿宋" w:hAnsi="仿宋" w:eastAsia="宋体"/>
                <w:sz w:val="24"/>
                <w:szCs w:val="24"/>
              </w:rPr>
            </w:pPr>
            <w:r>
              <w:rPr>
                <w:rFonts w:hint="eastAsia" w:ascii="仿宋" w:hAnsi="仿宋" w:eastAsia="宋体"/>
                <w:sz w:val="24"/>
                <w:szCs w:val="24"/>
              </w:rPr>
              <w:t>教育部学历证书电子注册备案表原件；</w:t>
            </w:r>
          </w:p>
          <w:p>
            <w:pPr>
              <w:numPr>
                <w:ilvl w:val="0"/>
                <w:numId w:val="1"/>
              </w:numPr>
              <w:wordWrap w:val="0"/>
              <w:overflowPunct w:val="0"/>
              <w:adjustRightInd w:val="0"/>
              <w:snapToGrid w:val="0"/>
              <w:spacing w:line="440" w:lineRule="atLeast"/>
              <w:ind w:firstLine="480"/>
              <w:rPr>
                <w:rFonts w:ascii="仿宋" w:hAnsi="仿宋" w:eastAsia="宋体"/>
                <w:sz w:val="24"/>
                <w:szCs w:val="24"/>
              </w:rPr>
            </w:pPr>
            <w:r>
              <w:rPr>
                <w:rFonts w:hint="eastAsia" w:ascii="仿宋" w:hAnsi="仿宋" w:eastAsia="宋体"/>
                <w:sz w:val="24"/>
                <w:szCs w:val="24"/>
              </w:rPr>
              <w:t>本人</w:t>
            </w:r>
            <w:r>
              <w:rPr>
                <w:rFonts w:ascii="仿宋" w:hAnsi="仿宋" w:eastAsia="宋体"/>
                <w:sz w:val="24"/>
                <w:szCs w:val="24"/>
              </w:rPr>
              <w:t>居民身份证</w:t>
            </w:r>
            <w:r>
              <w:rPr>
                <w:rFonts w:hint="eastAsia" w:ascii="仿宋" w:hAnsi="仿宋" w:eastAsia="宋体"/>
                <w:sz w:val="24"/>
                <w:szCs w:val="24"/>
              </w:rPr>
              <w:t>复印件；</w:t>
            </w:r>
          </w:p>
          <w:p>
            <w:pPr>
              <w:numPr>
                <w:ilvl w:val="0"/>
                <w:numId w:val="1"/>
              </w:numPr>
              <w:wordWrap w:val="0"/>
              <w:overflowPunct w:val="0"/>
              <w:adjustRightInd w:val="0"/>
              <w:snapToGrid w:val="0"/>
              <w:spacing w:line="440" w:lineRule="atLeast"/>
              <w:ind w:firstLine="480"/>
              <w:rPr>
                <w:rFonts w:ascii="仿宋" w:hAnsi="仿宋" w:eastAsia="宋体"/>
                <w:sz w:val="24"/>
                <w:szCs w:val="24"/>
              </w:rPr>
            </w:pPr>
            <w:r>
              <w:rPr>
                <w:rFonts w:hint="eastAsia" w:ascii="仿宋" w:hAnsi="仿宋" w:eastAsia="宋体"/>
                <w:sz w:val="24"/>
                <w:szCs w:val="24"/>
              </w:rPr>
              <w:t>就业单位社会保险登记证正本复印件；</w:t>
            </w:r>
          </w:p>
          <w:p>
            <w:pPr>
              <w:numPr>
                <w:ilvl w:val="0"/>
                <w:numId w:val="1"/>
              </w:numPr>
              <w:wordWrap w:val="0"/>
              <w:overflowPunct w:val="0"/>
              <w:adjustRightInd w:val="0"/>
              <w:snapToGrid w:val="0"/>
              <w:spacing w:line="440" w:lineRule="atLeast"/>
              <w:ind w:firstLine="480"/>
              <w:rPr>
                <w:rFonts w:ascii="仿宋" w:hAnsi="仿宋" w:eastAsia="宋体"/>
                <w:sz w:val="24"/>
                <w:szCs w:val="24"/>
              </w:rPr>
            </w:pPr>
            <w:r>
              <w:rPr>
                <w:rFonts w:hint="eastAsia" w:ascii="仿宋" w:hAnsi="仿宋" w:eastAsia="宋体"/>
                <w:sz w:val="24"/>
                <w:szCs w:val="24"/>
              </w:rPr>
              <w:t>就业单位</w:t>
            </w:r>
            <w:r>
              <w:rPr>
                <w:rFonts w:ascii="仿宋" w:hAnsi="仿宋" w:eastAsia="宋体"/>
                <w:sz w:val="24"/>
                <w:szCs w:val="24"/>
              </w:rPr>
              <w:t>组织机构代码证</w:t>
            </w:r>
            <w:r>
              <w:rPr>
                <w:rFonts w:hint="eastAsia" w:ascii="仿宋" w:hAnsi="仿宋" w:eastAsia="宋体"/>
                <w:sz w:val="24"/>
                <w:szCs w:val="24"/>
              </w:rPr>
              <w:t>复印件；</w:t>
            </w:r>
          </w:p>
          <w:p>
            <w:pPr>
              <w:numPr>
                <w:ilvl w:val="0"/>
                <w:numId w:val="1"/>
              </w:numPr>
              <w:wordWrap w:val="0"/>
              <w:overflowPunct w:val="0"/>
              <w:adjustRightInd w:val="0"/>
              <w:snapToGrid w:val="0"/>
              <w:spacing w:line="440" w:lineRule="atLeast"/>
              <w:ind w:firstLine="480"/>
              <w:rPr>
                <w:rFonts w:ascii="仿宋" w:hAnsi="仿宋" w:eastAsia="宋体"/>
                <w:sz w:val="24"/>
                <w:szCs w:val="24"/>
              </w:rPr>
            </w:pPr>
            <w:r>
              <w:rPr>
                <w:rFonts w:hint="eastAsia" w:ascii="仿宋" w:hAnsi="仿宋" w:eastAsia="宋体"/>
                <w:sz w:val="24"/>
                <w:szCs w:val="24"/>
              </w:rPr>
              <w:t>最终学历</w:t>
            </w:r>
            <w:r>
              <w:rPr>
                <w:rFonts w:ascii="仿宋" w:hAnsi="仿宋" w:eastAsia="宋体"/>
                <w:sz w:val="24"/>
                <w:szCs w:val="24"/>
              </w:rPr>
              <w:t>学费收据</w:t>
            </w:r>
            <w:r>
              <w:rPr>
                <w:rFonts w:hint="eastAsia" w:ascii="仿宋" w:hAnsi="仿宋" w:eastAsia="宋体"/>
                <w:sz w:val="24"/>
                <w:szCs w:val="24"/>
              </w:rPr>
              <w:t>（</w:t>
            </w:r>
            <w:r>
              <w:rPr>
                <w:rFonts w:ascii="仿宋" w:hAnsi="仿宋" w:eastAsia="宋体"/>
                <w:sz w:val="24"/>
                <w:szCs w:val="24"/>
              </w:rPr>
              <w:t>学费证明）</w:t>
            </w:r>
            <w:r>
              <w:rPr>
                <w:rFonts w:hint="eastAsia" w:ascii="仿宋" w:hAnsi="仿宋" w:eastAsia="宋体"/>
                <w:sz w:val="24"/>
                <w:szCs w:val="24"/>
              </w:rPr>
              <w:t>原件；</w:t>
            </w:r>
          </w:p>
          <w:p>
            <w:pPr>
              <w:numPr>
                <w:ilvl w:val="0"/>
                <w:numId w:val="1"/>
              </w:numPr>
              <w:wordWrap w:val="0"/>
              <w:overflowPunct w:val="0"/>
              <w:adjustRightInd w:val="0"/>
              <w:snapToGrid w:val="0"/>
              <w:spacing w:line="440" w:lineRule="atLeast"/>
              <w:ind w:firstLine="420"/>
              <w:rPr>
                <w:rFonts w:ascii="仿宋" w:hAnsi="仿宋" w:eastAsia="宋体"/>
                <w:sz w:val="24"/>
                <w:szCs w:val="24"/>
              </w:rPr>
            </w:pPr>
            <w:r>
              <w:rPr>
                <w:rFonts w:hint="eastAsia" w:ascii="仿宋" w:hAnsi="仿宋" w:eastAsia="宋体"/>
                <w:sz w:val="24"/>
                <w:szCs w:val="24"/>
              </w:rPr>
              <w:t xml:space="preserve"> </w:t>
            </w:r>
            <w:r>
              <w:rPr>
                <w:rFonts w:ascii="仿宋" w:hAnsi="仿宋" w:eastAsia="宋体"/>
                <w:sz w:val="24"/>
                <w:szCs w:val="24"/>
              </w:rPr>
              <w:t>在企（事）业单位就业的毕业生还需提供企业法人营业执照（事业单位法人证书）复印件。</w:t>
            </w:r>
          </w:p>
          <w:p>
            <w:pPr>
              <w:numPr>
                <w:ilvl w:val="0"/>
                <w:numId w:val="1"/>
              </w:numPr>
              <w:wordWrap w:val="0"/>
              <w:overflowPunct w:val="0"/>
              <w:adjustRightInd w:val="0"/>
              <w:snapToGrid w:val="0"/>
              <w:spacing w:line="440" w:lineRule="atLeast"/>
              <w:ind w:firstLine="420"/>
              <w:rPr>
                <w:rFonts w:ascii="仿宋" w:hAnsi="仿宋" w:eastAsia="宋体"/>
                <w:sz w:val="21"/>
                <w:szCs w:val="21"/>
              </w:rPr>
            </w:pPr>
            <w:r>
              <w:rPr>
                <w:rFonts w:hint="eastAsia" w:ascii="仿宋" w:hAnsi="仿宋" w:eastAsia="宋体"/>
                <w:sz w:val="24"/>
                <w:szCs w:val="24"/>
              </w:rPr>
              <w:t>农村任教工程学生还需留存教师资格证书复印件。</w:t>
            </w:r>
          </w:p>
          <w:p>
            <w:pPr>
              <w:wordWrap w:val="0"/>
              <w:overflowPunct w:val="0"/>
              <w:spacing w:line="320" w:lineRule="atLeast"/>
              <w:rPr>
                <w:rFonts w:ascii="仿宋" w:hAnsi="仿宋"/>
                <w:sz w:val="18"/>
                <w:szCs w:val="21"/>
              </w:rPr>
            </w:pPr>
          </w:p>
        </w:tc>
      </w:tr>
    </w:tbl>
    <w:p>
      <w:pPr>
        <w:wordWrap w:val="0"/>
        <w:overflowPunct w:val="0"/>
        <w:spacing w:line="260" w:lineRule="atLeast"/>
        <w:rPr>
          <w:rFonts w:ascii="仿宋" w:hAnsi="仿宋" w:eastAsia="宋体"/>
          <w:sz w:val="18"/>
        </w:rPr>
        <w:sectPr>
          <w:footerReference r:id="rId5" w:type="first"/>
          <w:footerReference r:id="rId3" w:type="default"/>
          <w:footerReference r:id="rId4" w:type="even"/>
          <w:pgSz w:w="11906" w:h="16838"/>
          <w:pgMar w:top="1440" w:right="1531" w:bottom="1440" w:left="1531" w:header="850" w:footer="992" w:gutter="0"/>
          <w:pgNumType w:fmt="numberInDash"/>
          <w:cols w:space="720" w:num="1"/>
          <w:docGrid w:type="linesAndChars" w:linePitch="435" w:charSpace="0"/>
        </w:sectPr>
      </w:pPr>
    </w:p>
    <w:p>
      <w:pPr>
        <w:wordWrap w:val="0"/>
        <w:overflowPunct w:val="0"/>
        <w:rPr>
          <w:rFonts w:ascii="仿宋" w:hAnsi="仿宋"/>
        </w:rPr>
      </w:pPr>
      <w:r>
        <w:rPr>
          <w:rFonts w:hint="eastAsia" w:ascii="仿宋" w:hAnsi="仿宋"/>
        </w:rPr>
        <w:t>附件2</w:t>
      </w:r>
    </w:p>
    <w:p>
      <w:pPr>
        <w:wordWrap w:val="0"/>
        <w:overflowPunct w:val="0"/>
        <w:spacing w:before="312" w:beforeLines="100" w:line="600" w:lineRule="exact"/>
        <w:jc w:val="center"/>
        <w:rPr>
          <w:rFonts w:ascii="黑体" w:hAnsi="黑体" w:eastAsia="黑体"/>
          <w:sz w:val="36"/>
        </w:rPr>
      </w:pPr>
      <w:r>
        <w:rPr>
          <w:rFonts w:hint="eastAsia" w:ascii="黑体" w:hAnsi="黑体" w:eastAsia="黑体"/>
          <w:sz w:val="36"/>
        </w:rPr>
        <w:t>高等学校毕业生实际缴纳学费证明</w:t>
      </w:r>
    </w:p>
    <w:p>
      <w:pPr>
        <w:wordWrap w:val="0"/>
        <w:overflowPunct w:val="0"/>
        <w:spacing w:after="312" w:afterLines="100" w:line="600" w:lineRule="exact"/>
        <w:jc w:val="center"/>
        <w:rPr>
          <w:rFonts w:ascii="仿宋" w:hAnsi="仿宋"/>
          <w:b/>
          <w:bCs/>
          <w:sz w:val="24"/>
        </w:rPr>
      </w:pPr>
      <w:r>
        <w:rPr>
          <w:rFonts w:hint="eastAsia" w:ascii="仿宋" w:hAnsi="仿宋"/>
          <w:b/>
          <w:bCs/>
          <w:sz w:val="24"/>
        </w:rPr>
        <w:t>（仅限用于申请江苏省高等学校毕业生学费补偿）</w:t>
      </w:r>
    </w:p>
    <w:p>
      <w:pPr>
        <w:wordWrap w:val="0"/>
        <w:overflowPunct w:val="0"/>
        <w:spacing w:before="93" w:beforeLines="30" w:line="600" w:lineRule="exact"/>
        <w:rPr>
          <w:rFonts w:ascii="仿宋" w:hAnsi="仿宋" w:eastAsia="宋体"/>
          <w:sz w:val="28"/>
        </w:rPr>
      </w:pPr>
      <w:r>
        <w:rPr>
          <w:rFonts w:hint="eastAsia" w:ascii="仿宋" w:hAnsi="仿宋" w:eastAsia="宋体"/>
          <w:sz w:val="28"/>
        </w:rPr>
        <w:t>江苏省学生资助管理中心：</w:t>
      </w:r>
    </w:p>
    <w:p>
      <w:pPr>
        <w:wordWrap w:val="0"/>
        <w:overflowPunct w:val="0"/>
        <w:spacing w:before="93" w:beforeLines="30" w:line="600" w:lineRule="exact"/>
        <w:ind w:firstLine="560"/>
        <w:rPr>
          <w:rFonts w:ascii="仿宋" w:hAnsi="仿宋" w:eastAsia="宋体"/>
          <w:sz w:val="28"/>
        </w:rPr>
      </w:pPr>
      <w:r>
        <w:rPr>
          <w:rFonts w:hint="eastAsia" w:ascii="仿宋" w:hAnsi="仿宋" w:eastAsia="宋体"/>
          <w:sz w:val="28"/>
        </w:rPr>
        <w:t>我校</w:t>
      </w:r>
      <w:r>
        <w:rPr>
          <w:rFonts w:hint="eastAsia" w:ascii="仿宋" w:hAnsi="仿宋" w:eastAsia="宋体"/>
          <w:sz w:val="28"/>
          <w:u w:val="single"/>
        </w:rPr>
        <w:t xml:space="preserve">    </w:t>
      </w:r>
      <w:r>
        <w:rPr>
          <w:rFonts w:hint="eastAsia" w:ascii="仿宋" w:hAnsi="仿宋" w:eastAsia="宋体"/>
          <w:sz w:val="28"/>
        </w:rPr>
        <w:t>年应届毕业生</w:t>
      </w:r>
      <w:r>
        <w:rPr>
          <w:rFonts w:hint="eastAsia" w:ascii="仿宋" w:hAnsi="仿宋" w:eastAsia="宋体"/>
          <w:sz w:val="28"/>
          <w:u w:val="single"/>
        </w:rPr>
        <w:t xml:space="preserve">       </w:t>
      </w:r>
      <w:r>
        <w:rPr>
          <w:rFonts w:hint="eastAsia" w:ascii="仿宋" w:hAnsi="仿宋" w:eastAsia="宋体"/>
          <w:sz w:val="28"/>
        </w:rPr>
        <w:t>（学历：</w:t>
      </w:r>
      <w:r>
        <w:rPr>
          <w:rFonts w:hint="eastAsia" w:ascii="仿宋" w:hAnsi="仿宋" w:eastAsia="宋体"/>
          <w:sz w:val="28"/>
          <w:u w:val="single"/>
        </w:rPr>
        <w:t xml:space="preserve">      </w:t>
      </w:r>
      <w:r>
        <w:rPr>
          <w:rFonts w:hint="eastAsia" w:ascii="仿宋" w:hAnsi="仿宋" w:eastAsia="宋体"/>
          <w:sz w:val="28"/>
        </w:rPr>
        <w:t>；学制：</w:t>
      </w:r>
      <w:r>
        <w:rPr>
          <w:rFonts w:hint="eastAsia" w:ascii="仿宋" w:hAnsi="仿宋" w:eastAsia="宋体"/>
          <w:sz w:val="28"/>
          <w:u w:val="single"/>
        </w:rPr>
        <w:t xml:space="preserve">   </w:t>
      </w:r>
      <w:r>
        <w:rPr>
          <w:rFonts w:hint="eastAsia" w:ascii="仿宋" w:hAnsi="仿宋" w:eastAsia="宋体"/>
          <w:sz w:val="28"/>
        </w:rPr>
        <w:t>年）积极响应江苏省赴苏北基层单位就业号召，拟到</w:t>
      </w:r>
      <w:r>
        <w:rPr>
          <w:rFonts w:hint="eastAsia" w:ascii="仿宋" w:hAnsi="仿宋" w:eastAsia="宋体"/>
          <w:sz w:val="28"/>
          <w:u w:val="single"/>
        </w:rPr>
        <w:t xml:space="preserve">                      </w:t>
      </w:r>
      <w:r>
        <w:rPr>
          <w:rFonts w:hint="eastAsia" w:ascii="仿宋" w:hAnsi="仿宋" w:eastAsia="宋体"/>
          <w:sz w:val="28"/>
        </w:rPr>
        <w:t>单位就业。为配合其申请学费补偿，经查实，该生为全日制普通高考录取学生（统招研究生），且不属定向或委托培养，在校期间应缴学费</w:t>
      </w:r>
      <w:r>
        <w:rPr>
          <w:rFonts w:hint="eastAsia" w:ascii="仿宋" w:hAnsi="仿宋" w:eastAsia="宋体"/>
          <w:sz w:val="28"/>
          <w:u w:val="single"/>
        </w:rPr>
        <w:t xml:space="preserve">      </w:t>
      </w:r>
      <w:r>
        <w:rPr>
          <w:rFonts w:hint="eastAsia" w:ascii="仿宋" w:hAnsi="仿宋" w:eastAsia="宋体"/>
          <w:sz w:val="28"/>
        </w:rPr>
        <w:t>元，实际缴纳学费</w:t>
      </w:r>
      <w:r>
        <w:rPr>
          <w:rFonts w:hint="eastAsia" w:ascii="仿宋" w:hAnsi="仿宋" w:eastAsia="宋体"/>
          <w:sz w:val="28"/>
          <w:u w:val="single"/>
        </w:rPr>
        <w:t xml:space="preserve">      </w:t>
      </w:r>
      <w:r>
        <w:rPr>
          <w:rFonts w:hint="eastAsia" w:ascii="仿宋" w:hAnsi="仿宋" w:eastAsia="宋体"/>
          <w:sz w:val="28"/>
        </w:rPr>
        <w:t>元（分</w:t>
      </w:r>
      <w:r>
        <w:rPr>
          <w:rFonts w:hint="eastAsia" w:ascii="仿宋" w:hAnsi="仿宋" w:eastAsia="宋体"/>
          <w:sz w:val="28"/>
          <w:u w:val="single"/>
        </w:rPr>
        <w:t xml:space="preserve">    </w:t>
      </w:r>
      <w:r>
        <w:rPr>
          <w:rFonts w:hint="eastAsia" w:ascii="仿宋" w:hAnsi="仿宋" w:eastAsia="宋体"/>
          <w:sz w:val="28"/>
        </w:rPr>
        <w:t>学年缴纳）。</w:t>
      </w:r>
    </w:p>
    <w:p>
      <w:pPr>
        <w:wordWrap w:val="0"/>
        <w:overflowPunct w:val="0"/>
        <w:spacing w:before="93" w:beforeLines="30" w:line="600" w:lineRule="exact"/>
        <w:ind w:firstLine="560"/>
        <w:rPr>
          <w:rFonts w:ascii="仿宋" w:hAnsi="仿宋" w:eastAsia="宋体"/>
          <w:sz w:val="28"/>
        </w:rPr>
      </w:pPr>
      <w:r>
        <w:rPr>
          <w:rFonts w:hint="eastAsia" w:ascii="仿宋" w:hAnsi="仿宋" w:eastAsia="宋体"/>
          <w:sz w:val="28"/>
        </w:rPr>
        <w:t>我校承诺对上述信息的真实性负责（校财务部门名称：</w:t>
      </w:r>
      <w:r>
        <w:rPr>
          <w:rFonts w:hint="eastAsia" w:ascii="仿宋" w:hAnsi="仿宋" w:eastAsia="宋体"/>
          <w:sz w:val="28"/>
          <w:u w:val="single"/>
        </w:rPr>
        <w:t xml:space="preserve">                </w:t>
      </w:r>
      <w:r>
        <w:rPr>
          <w:rFonts w:hint="eastAsia" w:ascii="仿宋" w:hAnsi="仿宋" w:eastAsia="宋体"/>
          <w:sz w:val="28"/>
        </w:rPr>
        <w:t>；经办人姓名：</w:t>
      </w:r>
      <w:r>
        <w:rPr>
          <w:rFonts w:hint="eastAsia" w:ascii="仿宋" w:hAnsi="仿宋" w:eastAsia="宋体"/>
          <w:sz w:val="28"/>
          <w:u w:val="single"/>
        </w:rPr>
        <w:t xml:space="preserve">          </w:t>
      </w:r>
      <w:r>
        <w:rPr>
          <w:rFonts w:hint="eastAsia" w:ascii="仿宋" w:hAnsi="仿宋" w:eastAsia="宋体"/>
          <w:sz w:val="28"/>
        </w:rPr>
        <w:t>；联系电话：</w:t>
      </w:r>
      <w:r>
        <w:rPr>
          <w:rFonts w:hint="eastAsia" w:ascii="仿宋" w:hAnsi="仿宋" w:eastAsia="宋体"/>
          <w:sz w:val="28"/>
          <w:u w:val="single"/>
        </w:rPr>
        <w:t xml:space="preserve">               </w:t>
      </w:r>
      <w:r>
        <w:rPr>
          <w:rFonts w:hint="eastAsia" w:ascii="仿宋" w:hAnsi="仿宋" w:eastAsia="宋体"/>
          <w:sz w:val="28"/>
        </w:rPr>
        <w:t>）。</w:t>
      </w:r>
    </w:p>
    <w:p>
      <w:pPr>
        <w:wordWrap w:val="0"/>
        <w:overflowPunct w:val="0"/>
        <w:spacing w:before="93" w:beforeLines="30" w:line="600" w:lineRule="exact"/>
        <w:rPr>
          <w:rFonts w:ascii="仿宋" w:hAnsi="仿宋" w:eastAsia="宋体"/>
          <w:sz w:val="28"/>
        </w:rPr>
      </w:pPr>
    </w:p>
    <w:p>
      <w:pPr>
        <w:wordWrap w:val="0"/>
        <w:overflowPunct w:val="0"/>
        <w:spacing w:before="93" w:beforeLines="30" w:line="600" w:lineRule="exact"/>
        <w:ind w:firstLine="700" w:firstLineChars="250"/>
        <w:rPr>
          <w:rFonts w:ascii="仿宋" w:hAnsi="仿宋" w:eastAsia="宋体"/>
          <w:sz w:val="28"/>
          <w:u w:val="single"/>
        </w:rPr>
      </w:pPr>
      <w:r>
        <w:rPr>
          <w:rFonts w:hint="eastAsia" w:ascii="仿宋" w:hAnsi="仿宋" w:eastAsia="宋体"/>
          <w:sz w:val="28"/>
        </w:rPr>
        <w:t>学校名称（盖章）：</w:t>
      </w:r>
      <w:r>
        <w:rPr>
          <w:rFonts w:hint="eastAsia" w:ascii="仿宋" w:hAnsi="仿宋" w:eastAsia="宋体"/>
          <w:sz w:val="28"/>
          <w:u w:val="single"/>
        </w:rPr>
        <w:t xml:space="preserve">                          </w:t>
      </w:r>
    </w:p>
    <w:p>
      <w:pPr>
        <w:wordWrap w:val="0"/>
        <w:overflowPunct w:val="0"/>
        <w:spacing w:before="93" w:beforeLines="30" w:line="600" w:lineRule="exact"/>
        <w:ind w:firstLine="700" w:firstLineChars="250"/>
        <w:rPr>
          <w:rFonts w:ascii="仿宋" w:hAnsi="仿宋" w:eastAsia="宋体"/>
          <w:sz w:val="28"/>
        </w:rPr>
      </w:pPr>
      <w:r>
        <w:rPr>
          <w:rFonts w:hint="eastAsia" w:ascii="仿宋" w:hAnsi="仿宋" w:eastAsia="宋体"/>
          <w:sz w:val="28"/>
        </w:rPr>
        <w:t>部门负责人（签字）：</w:t>
      </w:r>
      <w:r>
        <w:rPr>
          <w:rFonts w:hint="eastAsia" w:ascii="仿宋" w:hAnsi="仿宋" w:eastAsia="宋体"/>
          <w:sz w:val="28"/>
          <w:u w:val="single"/>
        </w:rPr>
        <w:t xml:space="preserve">                        </w:t>
      </w:r>
    </w:p>
    <w:p>
      <w:pPr>
        <w:wordWrap w:val="0"/>
        <w:overflowPunct w:val="0"/>
        <w:spacing w:before="93" w:beforeLines="30" w:line="600" w:lineRule="exact"/>
        <w:ind w:firstLine="700" w:firstLineChars="250"/>
        <w:rPr>
          <w:rFonts w:ascii="仿宋" w:hAnsi="仿宋"/>
        </w:rPr>
      </w:pPr>
      <w:r>
        <w:rPr>
          <w:rFonts w:hint="eastAsia" w:ascii="仿宋" w:hAnsi="仿宋" w:eastAsia="宋体"/>
          <w:sz w:val="28"/>
        </w:rPr>
        <w:t>日           期：</w:t>
      </w:r>
      <w:r>
        <w:rPr>
          <w:rFonts w:hint="eastAsia" w:ascii="仿宋" w:hAnsi="仿宋" w:eastAsia="宋体"/>
          <w:sz w:val="28"/>
          <w:u w:val="single"/>
        </w:rPr>
        <w:t xml:space="preserve">          </w:t>
      </w:r>
      <w:r>
        <w:rPr>
          <w:rFonts w:hint="eastAsia" w:ascii="仿宋" w:hAnsi="仿宋" w:eastAsia="宋体"/>
          <w:sz w:val="28"/>
        </w:rPr>
        <w:t>年</w:t>
      </w:r>
      <w:r>
        <w:rPr>
          <w:rFonts w:hint="eastAsia" w:ascii="仿宋" w:hAnsi="仿宋" w:eastAsia="宋体"/>
          <w:sz w:val="28"/>
          <w:u w:val="single"/>
        </w:rPr>
        <w:t xml:space="preserve">     </w:t>
      </w:r>
      <w:r>
        <w:rPr>
          <w:rFonts w:hint="eastAsia" w:ascii="仿宋" w:hAnsi="仿宋" w:eastAsia="宋体"/>
          <w:sz w:val="28"/>
        </w:rPr>
        <w:t>月</w:t>
      </w:r>
      <w:r>
        <w:rPr>
          <w:rFonts w:hint="eastAsia" w:ascii="仿宋" w:hAnsi="仿宋" w:eastAsia="宋体"/>
          <w:sz w:val="28"/>
          <w:u w:val="single"/>
        </w:rPr>
        <w:t xml:space="preserve">      </w:t>
      </w:r>
      <w:r>
        <w:rPr>
          <w:rFonts w:hint="eastAsia" w:ascii="仿宋" w:hAnsi="仿宋" w:eastAsia="宋体"/>
          <w:sz w:val="28"/>
        </w:rPr>
        <w:t>日</w:t>
      </w:r>
    </w:p>
    <w:p>
      <w:pPr>
        <w:wordWrap w:val="0"/>
        <w:overflowPunct w:val="0"/>
        <w:spacing w:before="93" w:beforeLines="30" w:line="420" w:lineRule="exact"/>
        <w:rPr>
          <w:rFonts w:ascii="仿宋" w:hAnsi="仿宋"/>
        </w:rPr>
      </w:pPr>
    </w:p>
    <w:p>
      <w:pPr>
        <w:wordWrap w:val="0"/>
        <w:overflowPunct w:val="0"/>
        <w:spacing w:before="93" w:beforeLines="30" w:line="420" w:lineRule="exact"/>
        <w:rPr>
          <w:rFonts w:ascii="仿宋" w:hAnsi="仿宋"/>
        </w:rPr>
      </w:pPr>
    </w:p>
    <w:p>
      <w:pPr>
        <w:wordWrap w:val="0"/>
        <w:overflowPunct w:val="0"/>
        <w:spacing w:before="93" w:beforeLines="30" w:line="420" w:lineRule="exact"/>
        <w:rPr>
          <w:rFonts w:ascii="仿宋" w:hAnsi="仿宋"/>
        </w:rPr>
      </w:pPr>
    </w:p>
    <w:p>
      <w:pPr>
        <w:wordWrap w:val="0"/>
        <w:overflowPunct w:val="0"/>
        <w:spacing w:line="360" w:lineRule="atLeast"/>
        <w:rPr>
          <w:rFonts w:ascii="仿宋" w:hAnsi="仿宋"/>
          <w:b/>
          <w:bCs/>
          <w:sz w:val="21"/>
        </w:rPr>
      </w:pPr>
      <w:r>
        <w:rPr>
          <w:rFonts w:hint="eastAsia" w:ascii="仿宋" w:hAnsi="仿宋"/>
          <w:b/>
          <w:bCs/>
          <w:sz w:val="21"/>
        </w:rPr>
        <w:t>注：1.申请学费补偿的高等学校应届毕业生，如果不能出具完整的学费收据原件，则必须持劳动（聘用）合同到原就读学校出具本证明；</w:t>
      </w:r>
    </w:p>
    <w:p>
      <w:pPr>
        <w:wordWrap w:val="0"/>
        <w:overflowPunct w:val="0"/>
        <w:spacing w:line="360" w:lineRule="atLeast"/>
        <w:rPr>
          <w:rFonts w:ascii="仿宋" w:hAnsi="仿宋"/>
          <w:b/>
          <w:bCs/>
          <w:sz w:val="21"/>
        </w:rPr>
      </w:pPr>
      <w:r>
        <w:rPr>
          <w:rFonts w:hint="eastAsia" w:ascii="仿宋" w:hAnsi="仿宋"/>
          <w:b/>
          <w:bCs/>
          <w:sz w:val="21"/>
        </w:rPr>
        <w:t xml:space="preserve">    2.本证明必须加盖高校财务处或学生资助管理中心公章（院系和其他部门公章无效）；</w:t>
      </w:r>
    </w:p>
    <w:p>
      <w:pPr>
        <w:wordWrap w:val="0"/>
        <w:overflowPunct w:val="0"/>
        <w:spacing w:line="360" w:lineRule="atLeast"/>
        <w:ind w:firstLine="422"/>
        <w:rPr>
          <w:rFonts w:ascii="仿宋" w:hAnsi="仿宋" w:eastAsia="宋体"/>
          <w:b/>
          <w:bCs/>
          <w:sz w:val="21"/>
        </w:rPr>
      </w:pPr>
      <w:r>
        <w:rPr>
          <w:rFonts w:hint="eastAsia" w:ascii="仿宋" w:hAnsi="仿宋"/>
          <w:b/>
          <w:bCs/>
          <w:sz w:val="21"/>
        </w:rPr>
        <w:t>3.本表可在江苏省学生资助管理中心网站下载（地址：</w:t>
      </w:r>
      <w:r>
        <w:rPr>
          <w:rFonts w:hint="eastAsia" w:ascii="仿宋" w:hAnsi="仿宋" w:eastAsia="宋体"/>
          <w:b/>
          <w:bCs/>
          <w:sz w:val="21"/>
        </w:rPr>
        <w:t>http://aid.ec.js.edu.cn）；</w:t>
      </w:r>
    </w:p>
    <w:p>
      <w:pPr>
        <w:wordWrap w:val="0"/>
        <w:overflowPunct w:val="0"/>
        <w:spacing w:line="360" w:lineRule="atLeast"/>
        <w:ind w:firstLine="422"/>
        <w:rPr>
          <w:rFonts w:ascii="仿宋" w:hAnsi="仿宋"/>
        </w:rPr>
      </w:pPr>
      <w:r>
        <w:rPr>
          <w:rFonts w:hint="eastAsia" w:ascii="仿宋" w:hAnsi="仿宋"/>
          <w:b/>
          <w:bCs/>
          <w:sz w:val="21"/>
        </w:rPr>
        <w:t>4.专科转本科毕业学生，其专科和本科阶段学费证明的“学历”填写“专转本”。</w:t>
      </w:r>
      <w:r>
        <w:rPr>
          <w:rFonts w:ascii="仿宋" w:hAnsi="仿宋"/>
          <w:b/>
          <w:bCs/>
          <w:sz w:val="21"/>
        </w:rPr>
        <w:br w:type="page"/>
      </w:r>
      <w:r>
        <w:rPr>
          <w:rFonts w:hint="eastAsia" w:ascii="仿宋" w:hAnsi="仿宋"/>
        </w:rPr>
        <w:t>附件3</w:t>
      </w:r>
    </w:p>
    <w:p>
      <w:pPr>
        <w:wordWrap w:val="0"/>
        <w:overflowPunct w:val="0"/>
        <w:jc w:val="center"/>
        <w:rPr>
          <w:rFonts w:ascii="黑体" w:hAnsi="黑体" w:eastAsia="黑体"/>
          <w:sz w:val="36"/>
        </w:rPr>
      </w:pPr>
      <w:r>
        <w:rPr>
          <w:rFonts w:hint="eastAsia" w:ascii="黑体" w:hAnsi="黑体" w:eastAsia="黑体"/>
          <w:sz w:val="36"/>
        </w:rPr>
        <w:t>就业单位为毕业生缴纳社会保险费证明</w:t>
      </w:r>
    </w:p>
    <w:p>
      <w:pPr>
        <w:wordWrap w:val="0"/>
        <w:overflowPunct w:val="0"/>
        <w:spacing w:after="312" w:afterLines="100" w:line="600" w:lineRule="exact"/>
        <w:jc w:val="center"/>
        <w:rPr>
          <w:rFonts w:ascii="仿宋" w:hAnsi="仿宋"/>
          <w:b/>
          <w:bCs/>
          <w:sz w:val="24"/>
        </w:rPr>
      </w:pPr>
      <w:r>
        <w:rPr>
          <w:rFonts w:hint="eastAsia" w:ascii="仿宋" w:hAnsi="仿宋"/>
          <w:b/>
          <w:bCs/>
          <w:sz w:val="24"/>
        </w:rPr>
        <w:t>（仅限用于申请江苏省高等学校毕业生学费补偿）</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773"/>
        <w:gridCol w:w="912"/>
        <w:gridCol w:w="1033"/>
        <w:gridCol w:w="150"/>
        <w:gridCol w:w="662"/>
        <w:gridCol w:w="552"/>
        <w:gridCol w:w="610"/>
        <w:gridCol w:w="294"/>
        <w:gridCol w:w="1015"/>
        <w:gridCol w:w="251"/>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4" w:type="dxa"/>
            <w:gridSpan w:val="2"/>
            <w:vAlign w:val="center"/>
          </w:tcPr>
          <w:p>
            <w:pPr>
              <w:wordWrap w:val="0"/>
              <w:overflowPunct w:val="0"/>
              <w:jc w:val="center"/>
              <w:rPr>
                <w:rFonts w:ascii="仿宋" w:hAnsi="仿宋" w:eastAsia="宋体"/>
                <w:sz w:val="24"/>
                <w:szCs w:val="24"/>
              </w:rPr>
            </w:pPr>
            <w:r>
              <w:rPr>
                <w:rFonts w:hint="eastAsia" w:ascii="仿宋" w:hAnsi="仿宋" w:eastAsia="宋体"/>
                <w:sz w:val="24"/>
                <w:szCs w:val="24"/>
              </w:rPr>
              <w:t>缴费单位</w:t>
            </w:r>
          </w:p>
          <w:p>
            <w:pPr>
              <w:wordWrap w:val="0"/>
              <w:overflowPunct w:val="0"/>
              <w:jc w:val="center"/>
              <w:rPr>
                <w:rFonts w:ascii="仿宋" w:hAnsi="仿宋" w:eastAsia="宋体"/>
                <w:sz w:val="24"/>
                <w:szCs w:val="24"/>
              </w:rPr>
            </w:pPr>
            <w:r>
              <w:rPr>
                <w:rFonts w:hint="eastAsia" w:ascii="仿宋" w:hAnsi="仿宋" w:eastAsia="宋体"/>
                <w:sz w:val="24"/>
                <w:szCs w:val="24"/>
              </w:rPr>
              <w:t>名  称</w:t>
            </w:r>
          </w:p>
        </w:tc>
        <w:tc>
          <w:tcPr>
            <w:tcW w:w="3919" w:type="dxa"/>
            <w:gridSpan w:val="6"/>
            <w:vAlign w:val="center"/>
          </w:tcPr>
          <w:p>
            <w:pPr>
              <w:wordWrap w:val="0"/>
              <w:overflowPunct w:val="0"/>
              <w:rPr>
                <w:rFonts w:ascii="仿宋" w:hAnsi="仿宋" w:eastAsia="宋体"/>
                <w:sz w:val="24"/>
                <w:szCs w:val="24"/>
              </w:rPr>
            </w:pPr>
          </w:p>
        </w:tc>
        <w:tc>
          <w:tcPr>
            <w:tcW w:w="1309" w:type="dxa"/>
            <w:gridSpan w:val="2"/>
            <w:vAlign w:val="center"/>
          </w:tcPr>
          <w:p>
            <w:pPr>
              <w:wordWrap w:val="0"/>
              <w:overflowPunct w:val="0"/>
              <w:jc w:val="center"/>
              <w:rPr>
                <w:rFonts w:ascii="仿宋" w:hAnsi="仿宋" w:eastAsia="宋体"/>
                <w:sz w:val="24"/>
                <w:szCs w:val="24"/>
              </w:rPr>
            </w:pPr>
            <w:r>
              <w:rPr>
                <w:rFonts w:ascii="仿宋" w:hAnsi="仿宋" w:eastAsia="宋体"/>
                <w:sz w:val="24"/>
                <w:szCs w:val="24"/>
              </w:rPr>
              <w:t>组织机构代码号</w:t>
            </w:r>
          </w:p>
        </w:tc>
        <w:tc>
          <w:tcPr>
            <w:tcW w:w="3095" w:type="dxa"/>
            <w:gridSpan w:val="2"/>
            <w:vAlign w:val="center"/>
          </w:tcPr>
          <w:p>
            <w:pPr>
              <w:wordWrap w:val="0"/>
              <w:overflowPunct w:val="0"/>
              <w:rPr>
                <w:rFonts w:ascii="仿宋" w:hAnsi="仿宋"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4" w:type="dxa"/>
            <w:gridSpan w:val="2"/>
            <w:vAlign w:val="center"/>
          </w:tcPr>
          <w:p>
            <w:pPr>
              <w:wordWrap w:val="0"/>
              <w:overflowPunct w:val="0"/>
              <w:jc w:val="center"/>
              <w:rPr>
                <w:rFonts w:ascii="仿宋" w:hAnsi="仿宋" w:eastAsia="宋体"/>
                <w:sz w:val="24"/>
                <w:szCs w:val="24"/>
              </w:rPr>
            </w:pPr>
            <w:r>
              <w:rPr>
                <w:rFonts w:hint="eastAsia" w:ascii="仿宋" w:hAnsi="仿宋" w:eastAsia="宋体"/>
                <w:sz w:val="24"/>
                <w:szCs w:val="24"/>
              </w:rPr>
              <w:t>单位</w:t>
            </w:r>
            <w:r>
              <w:rPr>
                <w:rFonts w:ascii="仿宋" w:hAnsi="仿宋" w:eastAsia="宋体"/>
                <w:sz w:val="24"/>
                <w:szCs w:val="24"/>
              </w:rPr>
              <w:t>社会保险登记证号</w:t>
            </w:r>
          </w:p>
        </w:tc>
        <w:tc>
          <w:tcPr>
            <w:tcW w:w="1945" w:type="dxa"/>
            <w:gridSpan w:val="2"/>
            <w:vAlign w:val="center"/>
          </w:tcPr>
          <w:p>
            <w:pPr>
              <w:wordWrap w:val="0"/>
              <w:overflowPunct w:val="0"/>
              <w:rPr>
                <w:rFonts w:ascii="仿宋" w:hAnsi="仿宋" w:eastAsia="宋体"/>
                <w:sz w:val="24"/>
                <w:szCs w:val="24"/>
              </w:rPr>
            </w:pPr>
          </w:p>
        </w:tc>
        <w:tc>
          <w:tcPr>
            <w:tcW w:w="812" w:type="dxa"/>
            <w:gridSpan w:val="2"/>
            <w:vAlign w:val="center"/>
          </w:tcPr>
          <w:p>
            <w:pPr>
              <w:wordWrap w:val="0"/>
              <w:overflowPunct w:val="0"/>
              <w:jc w:val="center"/>
              <w:rPr>
                <w:rFonts w:ascii="仿宋" w:hAnsi="仿宋" w:eastAsia="宋体"/>
                <w:sz w:val="24"/>
                <w:szCs w:val="24"/>
              </w:rPr>
            </w:pPr>
            <w:r>
              <w:rPr>
                <w:rFonts w:hint="eastAsia" w:ascii="仿宋" w:hAnsi="仿宋" w:eastAsia="宋体"/>
                <w:sz w:val="24"/>
                <w:szCs w:val="24"/>
              </w:rPr>
              <w:t>被保险人</w:t>
            </w:r>
          </w:p>
        </w:tc>
        <w:tc>
          <w:tcPr>
            <w:tcW w:w="1456" w:type="dxa"/>
            <w:gridSpan w:val="3"/>
            <w:vAlign w:val="center"/>
          </w:tcPr>
          <w:p>
            <w:pPr>
              <w:wordWrap w:val="0"/>
              <w:overflowPunct w:val="0"/>
              <w:rPr>
                <w:rFonts w:ascii="仿宋" w:hAnsi="仿宋" w:eastAsia="宋体"/>
                <w:sz w:val="24"/>
                <w:szCs w:val="24"/>
              </w:rPr>
            </w:pPr>
          </w:p>
        </w:tc>
        <w:tc>
          <w:tcPr>
            <w:tcW w:w="1015" w:type="dxa"/>
            <w:vAlign w:val="center"/>
          </w:tcPr>
          <w:p>
            <w:pPr>
              <w:wordWrap w:val="0"/>
              <w:overflowPunct w:val="0"/>
              <w:jc w:val="center"/>
              <w:rPr>
                <w:rFonts w:ascii="仿宋" w:hAnsi="仿宋" w:eastAsia="宋体"/>
                <w:sz w:val="24"/>
                <w:szCs w:val="24"/>
              </w:rPr>
            </w:pPr>
            <w:r>
              <w:rPr>
                <w:rFonts w:ascii="仿宋" w:hAnsi="仿宋" w:eastAsia="宋体"/>
                <w:sz w:val="24"/>
                <w:szCs w:val="24"/>
              </w:rPr>
              <w:t>公民身份号</w:t>
            </w:r>
          </w:p>
        </w:tc>
        <w:tc>
          <w:tcPr>
            <w:tcW w:w="3095" w:type="dxa"/>
            <w:gridSpan w:val="2"/>
            <w:vAlign w:val="center"/>
          </w:tcPr>
          <w:p>
            <w:pPr>
              <w:wordWrap w:val="0"/>
              <w:overflowPunct w:val="0"/>
              <w:rPr>
                <w:rFonts w:ascii="仿宋" w:hAnsi="仿宋"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747" w:type="dxa"/>
            <w:gridSpan w:val="12"/>
            <w:vAlign w:val="center"/>
          </w:tcPr>
          <w:p>
            <w:pPr>
              <w:wordWrap w:val="0"/>
              <w:overflowPunct w:val="0"/>
              <w:spacing w:before="156" w:beforeLines="50" w:after="156" w:afterLines="50" w:line="400" w:lineRule="atLeast"/>
              <w:rPr>
                <w:rFonts w:ascii="仿宋" w:hAnsi="仿宋" w:eastAsia="宋体"/>
                <w:b/>
                <w:sz w:val="24"/>
                <w:szCs w:val="24"/>
              </w:rPr>
            </w:pPr>
            <w:r>
              <w:rPr>
                <w:rFonts w:hint="eastAsia" w:ascii="仿宋" w:hAnsi="仿宋" w:eastAsia="宋体"/>
                <w:b/>
                <w:sz w:val="24"/>
                <w:szCs w:val="24"/>
              </w:rPr>
              <w:t>经业务系统查询，该单位已经为被保险人办理了养老保险、失业保险、工伤保险、生育保险、基本医疗五项社会保险中的</w:t>
            </w:r>
            <w:r>
              <w:rPr>
                <w:rFonts w:ascii="仿宋" w:hAnsi="仿宋" w:eastAsia="宋体"/>
                <w:b/>
                <w:sz w:val="24"/>
                <w:szCs w:val="24"/>
                <w:u w:val="single"/>
              </w:rPr>
              <w:t xml:space="preserve"> </w:t>
            </w:r>
            <w:r>
              <w:rPr>
                <w:rFonts w:hint="eastAsia" w:ascii="仿宋" w:hAnsi="仿宋" w:eastAsia="宋体"/>
                <w:b/>
                <w:sz w:val="24"/>
                <w:szCs w:val="24"/>
                <w:u w:val="single"/>
              </w:rPr>
              <w:t xml:space="preserve">   </w:t>
            </w:r>
            <w:r>
              <w:rPr>
                <w:rFonts w:ascii="仿宋" w:hAnsi="仿宋" w:eastAsia="宋体"/>
                <w:b/>
                <w:sz w:val="24"/>
                <w:szCs w:val="24"/>
                <w:u w:val="single"/>
              </w:rPr>
              <w:t xml:space="preserve"> </w:t>
            </w:r>
            <w:r>
              <w:rPr>
                <w:rFonts w:ascii="仿宋" w:hAnsi="仿宋" w:eastAsia="宋体"/>
                <w:b/>
                <w:sz w:val="24"/>
                <w:szCs w:val="24"/>
              </w:rPr>
              <w:t>项参保手续，</w:t>
            </w:r>
            <w:r>
              <w:rPr>
                <w:rFonts w:hint="eastAsia" w:ascii="仿宋" w:hAnsi="仿宋" w:eastAsia="宋体"/>
                <w:b/>
                <w:sz w:val="24"/>
                <w:szCs w:val="24"/>
              </w:rPr>
              <w:t>摘要如下：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6" w:type="dxa"/>
            <w:gridSpan w:val="3"/>
            <w:vAlign w:val="center"/>
          </w:tcPr>
          <w:p>
            <w:pPr>
              <w:wordWrap w:val="0"/>
              <w:overflowPunct w:val="0"/>
              <w:rPr>
                <w:rFonts w:ascii="仿宋" w:hAnsi="仿宋" w:eastAsia="宋体"/>
                <w:sz w:val="24"/>
                <w:szCs w:val="24"/>
              </w:rPr>
            </w:pPr>
            <w:r>
              <w:rPr>
                <w:rFonts w:hint="eastAsia" w:ascii="仿宋" w:hAnsi="仿宋" w:eastAsia="宋体"/>
                <w:sz w:val="24"/>
                <w:szCs w:val="24"/>
              </w:rPr>
              <w:t>社会保险项目</w:t>
            </w:r>
          </w:p>
        </w:tc>
        <w:tc>
          <w:tcPr>
            <w:tcW w:w="1183" w:type="dxa"/>
            <w:gridSpan w:val="2"/>
            <w:vAlign w:val="center"/>
          </w:tcPr>
          <w:p>
            <w:pPr>
              <w:wordWrap w:val="0"/>
              <w:overflowPunct w:val="0"/>
              <w:jc w:val="center"/>
              <w:rPr>
                <w:rFonts w:ascii="仿宋" w:hAnsi="仿宋" w:eastAsia="宋体"/>
                <w:sz w:val="24"/>
                <w:szCs w:val="24"/>
              </w:rPr>
            </w:pPr>
            <w:r>
              <w:rPr>
                <w:rFonts w:hint="eastAsia" w:ascii="仿宋" w:hAnsi="仿宋" w:eastAsia="宋体"/>
                <w:sz w:val="24"/>
                <w:szCs w:val="24"/>
              </w:rPr>
              <w:t>是否参保</w:t>
            </w:r>
          </w:p>
        </w:tc>
        <w:tc>
          <w:tcPr>
            <w:tcW w:w="1824" w:type="dxa"/>
            <w:gridSpan w:val="3"/>
            <w:vAlign w:val="center"/>
          </w:tcPr>
          <w:p>
            <w:pPr>
              <w:wordWrap w:val="0"/>
              <w:overflowPunct w:val="0"/>
              <w:jc w:val="center"/>
              <w:rPr>
                <w:rFonts w:ascii="仿宋" w:hAnsi="仿宋" w:eastAsia="宋体"/>
                <w:sz w:val="24"/>
                <w:szCs w:val="24"/>
              </w:rPr>
            </w:pPr>
            <w:r>
              <w:rPr>
                <w:rFonts w:hint="eastAsia" w:ascii="仿宋" w:hAnsi="仿宋" w:eastAsia="宋体"/>
                <w:sz w:val="24"/>
                <w:szCs w:val="24"/>
              </w:rPr>
              <w:t>是否连续缴费</w:t>
            </w:r>
          </w:p>
        </w:tc>
        <w:tc>
          <w:tcPr>
            <w:tcW w:w="1560" w:type="dxa"/>
            <w:gridSpan w:val="3"/>
            <w:vAlign w:val="center"/>
          </w:tcPr>
          <w:p>
            <w:pPr>
              <w:wordWrap w:val="0"/>
              <w:overflowPunct w:val="0"/>
              <w:jc w:val="center"/>
              <w:rPr>
                <w:rFonts w:ascii="仿宋" w:hAnsi="仿宋" w:eastAsia="宋体"/>
                <w:sz w:val="24"/>
                <w:szCs w:val="24"/>
              </w:rPr>
            </w:pPr>
            <w:r>
              <w:rPr>
                <w:rFonts w:hint="eastAsia" w:ascii="仿宋" w:hAnsi="仿宋" w:eastAsia="宋体"/>
                <w:sz w:val="24"/>
                <w:szCs w:val="24"/>
              </w:rPr>
              <w:t>首次缴费年月</w:t>
            </w:r>
          </w:p>
        </w:tc>
        <w:tc>
          <w:tcPr>
            <w:tcW w:w="2844" w:type="dxa"/>
            <w:vAlign w:val="center"/>
          </w:tcPr>
          <w:p>
            <w:pPr>
              <w:wordWrap w:val="0"/>
              <w:overflowPunct w:val="0"/>
              <w:jc w:val="center"/>
              <w:rPr>
                <w:rFonts w:ascii="仿宋" w:hAnsi="仿宋" w:eastAsia="宋体"/>
                <w:sz w:val="24"/>
                <w:szCs w:val="24"/>
              </w:rPr>
            </w:pPr>
            <w:r>
              <w:rPr>
                <w:rFonts w:hint="eastAsia" w:ascii="仿宋" w:hAnsi="仿宋" w:eastAsia="宋体"/>
                <w:sz w:val="24"/>
                <w:szCs w:val="24"/>
              </w:rPr>
              <w:t>最后缴费年月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pPr>
              <w:wordWrap w:val="0"/>
              <w:overflowPunct w:val="0"/>
              <w:jc w:val="center"/>
              <w:rPr>
                <w:rFonts w:ascii="仿宋" w:hAnsi="仿宋" w:eastAsia="宋体"/>
                <w:sz w:val="24"/>
                <w:szCs w:val="24"/>
              </w:rPr>
            </w:pPr>
            <w:r>
              <w:rPr>
                <w:rFonts w:hint="eastAsia" w:ascii="仿宋" w:hAnsi="仿宋" w:eastAsia="宋体"/>
                <w:sz w:val="24"/>
                <w:szCs w:val="24"/>
              </w:rPr>
              <w:t>1.</w:t>
            </w:r>
          </w:p>
        </w:tc>
        <w:tc>
          <w:tcPr>
            <w:tcW w:w="1685" w:type="dxa"/>
            <w:gridSpan w:val="2"/>
            <w:vAlign w:val="center"/>
          </w:tcPr>
          <w:p>
            <w:pPr>
              <w:wordWrap w:val="0"/>
              <w:overflowPunct w:val="0"/>
              <w:rPr>
                <w:rFonts w:ascii="仿宋" w:hAnsi="仿宋" w:eastAsia="宋体"/>
                <w:sz w:val="24"/>
                <w:szCs w:val="24"/>
              </w:rPr>
            </w:pPr>
            <w:r>
              <w:rPr>
                <w:rFonts w:hint="eastAsia" w:ascii="仿宋" w:hAnsi="仿宋" w:eastAsia="宋体"/>
                <w:sz w:val="24"/>
                <w:szCs w:val="24"/>
              </w:rPr>
              <w:t>养老保险</w:t>
            </w:r>
          </w:p>
        </w:tc>
        <w:tc>
          <w:tcPr>
            <w:tcW w:w="1183" w:type="dxa"/>
            <w:gridSpan w:val="2"/>
            <w:vAlign w:val="center"/>
          </w:tcPr>
          <w:p>
            <w:pPr>
              <w:wordWrap w:val="0"/>
              <w:overflowPunct w:val="0"/>
              <w:jc w:val="center"/>
              <w:rPr>
                <w:rFonts w:ascii="仿宋" w:hAnsi="仿宋" w:eastAsia="宋体"/>
                <w:sz w:val="24"/>
                <w:szCs w:val="24"/>
              </w:rPr>
            </w:pPr>
          </w:p>
        </w:tc>
        <w:tc>
          <w:tcPr>
            <w:tcW w:w="1824" w:type="dxa"/>
            <w:gridSpan w:val="3"/>
            <w:vAlign w:val="center"/>
          </w:tcPr>
          <w:p>
            <w:pPr>
              <w:wordWrap w:val="0"/>
              <w:overflowPunct w:val="0"/>
              <w:jc w:val="center"/>
              <w:rPr>
                <w:rFonts w:ascii="仿宋" w:hAnsi="仿宋" w:eastAsia="宋体"/>
                <w:sz w:val="24"/>
                <w:szCs w:val="24"/>
              </w:rPr>
            </w:pPr>
          </w:p>
        </w:tc>
        <w:tc>
          <w:tcPr>
            <w:tcW w:w="1560" w:type="dxa"/>
            <w:gridSpan w:val="3"/>
            <w:vAlign w:val="center"/>
          </w:tcPr>
          <w:p>
            <w:pPr>
              <w:wordWrap w:val="0"/>
              <w:overflowPunct w:val="0"/>
              <w:jc w:val="center"/>
              <w:rPr>
                <w:rFonts w:ascii="仿宋" w:hAnsi="仿宋" w:eastAsia="宋体"/>
                <w:sz w:val="24"/>
                <w:szCs w:val="24"/>
              </w:rPr>
            </w:pPr>
          </w:p>
        </w:tc>
        <w:tc>
          <w:tcPr>
            <w:tcW w:w="2844" w:type="dxa"/>
            <w:vAlign w:val="center"/>
          </w:tcPr>
          <w:p>
            <w:pPr>
              <w:wordWrap w:val="0"/>
              <w:overflowPunct w:val="0"/>
              <w:jc w:val="center"/>
              <w:rPr>
                <w:rFonts w:ascii="仿宋" w:hAnsi="仿宋"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pPr>
              <w:wordWrap w:val="0"/>
              <w:overflowPunct w:val="0"/>
              <w:jc w:val="center"/>
              <w:rPr>
                <w:rFonts w:ascii="仿宋" w:hAnsi="仿宋" w:eastAsia="宋体"/>
                <w:sz w:val="24"/>
                <w:szCs w:val="24"/>
              </w:rPr>
            </w:pPr>
            <w:r>
              <w:rPr>
                <w:rFonts w:hint="eastAsia" w:ascii="仿宋" w:hAnsi="仿宋" w:eastAsia="宋体"/>
                <w:sz w:val="24"/>
                <w:szCs w:val="24"/>
              </w:rPr>
              <w:t>2.</w:t>
            </w:r>
          </w:p>
        </w:tc>
        <w:tc>
          <w:tcPr>
            <w:tcW w:w="1685" w:type="dxa"/>
            <w:gridSpan w:val="2"/>
            <w:vAlign w:val="center"/>
          </w:tcPr>
          <w:p>
            <w:pPr>
              <w:wordWrap w:val="0"/>
              <w:overflowPunct w:val="0"/>
              <w:rPr>
                <w:rFonts w:ascii="仿宋" w:hAnsi="仿宋" w:eastAsia="宋体"/>
                <w:sz w:val="24"/>
                <w:szCs w:val="24"/>
              </w:rPr>
            </w:pPr>
            <w:r>
              <w:rPr>
                <w:rFonts w:hint="eastAsia" w:ascii="仿宋" w:hAnsi="仿宋" w:eastAsia="宋体"/>
                <w:sz w:val="24"/>
                <w:szCs w:val="24"/>
              </w:rPr>
              <w:t>失业保险</w:t>
            </w:r>
          </w:p>
        </w:tc>
        <w:tc>
          <w:tcPr>
            <w:tcW w:w="1183" w:type="dxa"/>
            <w:gridSpan w:val="2"/>
            <w:vAlign w:val="center"/>
          </w:tcPr>
          <w:p>
            <w:pPr>
              <w:wordWrap w:val="0"/>
              <w:overflowPunct w:val="0"/>
              <w:jc w:val="center"/>
              <w:rPr>
                <w:rFonts w:ascii="仿宋" w:hAnsi="仿宋" w:eastAsia="宋体"/>
                <w:sz w:val="24"/>
                <w:szCs w:val="24"/>
              </w:rPr>
            </w:pPr>
          </w:p>
        </w:tc>
        <w:tc>
          <w:tcPr>
            <w:tcW w:w="1824" w:type="dxa"/>
            <w:gridSpan w:val="3"/>
            <w:vAlign w:val="center"/>
          </w:tcPr>
          <w:p>
            <w:pPr>
              <w:wordWrap w:val="0"/>
              <w:overflowPunct w:val="0"/>
              <w:jc w:val="center"/>
              <w:rPr>
                <w:rFonts w:ascii="仿宋" w:hAnsi="仿宋" w:eastAsia="宋体"/>
                <w:sz w:val="24"/>
                <w:szCs w:val="24"/>
              </w:rPr>
            </w:pPr>
          </w:p>
        </w:tc>
        <w:tc>
          <w:tcPr>
            <w:tcW w:w="1560" w:type="dxa"/>
            <w:gridSpan w:val="3"/>
            <w:vAlign w:val="center"/>
          </w:tcPr>
          <w:p>
            <w:pPr>
              <w:wordWrap w:val="0"/>
              <w:overflowPunct w:val="0"/>
              <w:jc w:val="center"/>
              <w:rPr>
                <w:rFonts w:ascii="仿宋" w:hAnsi="仿宋" w:eastAsia="宋体"/>
                <w:sz w:val="24"/>
                <w:szCs w:val="24"/>
              </w:rPr>
            </w:pPr>
          </w:p>
        </w:tc>
        <w:tc>
          <w:tcPr>
            <w:tcW w:w="2844" w:type="dxa"/>
            <w:vAlign w:val="center"/>
          </w:tcPr>
          <w:p>
            <w:pPr>
              <w:wordWrap w:val="0"/>
              <w:overflowPunct w:val="0"/>
              <w:jc w:val="center"/>
              <w:rPr>
                <w:rFonts w:ascii="仿宋" w:hAnsi="仿宋"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pPr>
              <w:wordWrap w:val="0"/>
              <w:overflowPunct w:val="0"/>
              <w:jc w:val="center"/>
              <w:rPr>
                <w:rFonts w:ascii="仿宋" w:hAnsi="仿宋" w:eastAsia="宋体"/>
                <w:sz w:val="24"/>
                <w:szCs w:val="24"/>
              </w:rPr>
            </w:pPr>
            <w:r>
              <w:rPr>
                <w:rFonts w:hint="eastAsia" w:ascii="仿宋" w:hAnsi="仿宋" w:eastAsia="宋体"/>
                <w:sz w:val="24"/>
                <w:szCs w:val="24"/>
              </w:rPr>
              <w:t>3.</w:t>
            </w:r>
          </w:p>
        </w:tc>
        <w:tc>
          <w:tcPr>
            <w:tcW w:w="1685" w:type="dxa"/>
            <w:gridSpan w:val="2"/>
            <w:vAlign w:val="center"/>
          </w:tcPr>
          <w:p>
            <w:pPr>
              <w:wordWrap w:val="0"/>
              <w:overflowPunct w:val="0"/>
              <w:rPr>
                <w:rFonts w:ascii="仿宋" w:hAnsi="仿宋" w:eastAsia="宋体"/>
                <w:sz w:val="24"/>
                <w:szCs w:val="24"/>
              </w:rPr>
            </w:pPr>
            <w:r>
              <w:rPr>
                <w:rFonts w:hint="eastAsia" w:ascii="仿宋" w:hAnsi="仿宋" w:eastAsia="宋体"/>
                <w:sz w:val="24"/>
                <w:szCs w:val="24"/>
              </w:rPr>
              <w:t>工伤保险</w:t>
            </w:r>
          </w:p>
        </w:tc>
        <w:tc>
          <w:tcPr>
            <w:tcW w:w="1183" w:type="dxa"/>
            <w:gridSpan w:val="2"/>
            <w:vAlign w:val="center"/>
          </w:tcPr>
          <w:p>
            <w:pPr>
              <w:wordWrap w:val="0"/>
              <w:overflowPunct w:val="0"/>
              <w:jc w:val="center"/>
              <w:rPr>
                <w:rFonts w:ascii="仿宋" w:hAnsi="仿宋" w:eastAsia="宋体"/>
                <w:sz w:val="24"/>
                <w:szCs w:val="24"/>
              </w:rPr>
            </w:pPr>
          </w:p>
        </w:tc>
        <w:tc>
          <w:tcPr>
            <w:tcW w:w="1824" w:type="dxa"/>
            <w:gridSpan w:val="3"/>
            <w:vAlign w:val="center"/>
          </w:tcPr>
          <w:p>
            <w:pPr>
              <w:wordWrap w:val="0"/>
              <w:overflowPunct w:val="0"/>
              <w:jc w:val="center"/>
              <w:rPr>
                <w:rFonts w:ascii="仿宋" w:hAnsi="仿宋" w:eastAsia="宋体"/>
                <w:sz w:val="24"/>
                <w:szCs w:val="24"/>
              </w:rPr>
            </w:pPr>
          </w:p>
        </w:tc>
        <w:tc>
          <w:tcPr>
            <w:tcW w:w="1560" w:type="dxa"/>
            <w:gridSpan w:val="3"/>
            <w:vAlign w:val="center"/>
          </w:tcPr>
          <w:p>
            <w:pPr>
              <w:wordWrap w:val="0"/>
              <w:overflowPunct w:val="0"/>
              <w:jc w:val="center"/>
              <w:rPr>
                <w:rFonts w:ascii="仿宋" w:hAnsi="仿宋" w:eastAsia="宋体"/>
                <w:sz w:val="24"/>
                <w:szCs w:val="24"/>
              </w:rPr>
            </w:pPr>
          </w:p>
        </w:tc>
        <w:tc>
          <w:tcPr>
            <w:tcW w:w="2844" w:type="dxa"/>
            <w:vAlign w:val="center"/>
          </w:tcPr>
          <w:p>
            <w:pPr>
              <w:wordWrap w:val="0"/>
              <w:overflowPunct w:val="0"/>
              <w:jc w:val="center"/>
              <w:rPr>
                <w:rFonts w:ascii="仿宋" w:hAnsi="仿宋"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pPr>
              <w:wordWrap w:val="0"/>
              <w:overflowPunct w:val="0"/>
              <w:jc w:val="center"/>
              <w:rPr>
                <w:rFonts w:ascii="仿宋" w:hAnsi="仿宋" w:eastAsia="宋体"/>
                <w:sz w:val="24"/>
                <w:szCs w:val="24"/>
              </w:rPr>
            </w:pPr>
            <w:r>
              <w:rPr>
                <w:rFonts w:hint="eastAsia" w:ascii="仿宋" w:hAnsi="仿宋" w:eastAsia="宋体"/>
                <w:sz w:val="24"/>
                <w:szCs w:val="24"/>
              </w:rPr>
              <w:t>4.</w:t>
            </w:r>
          </w:p>
        </w:tc>
        <w:tc>
          <w:tcPr>
            <w:tcW w:w="1685" w:type="dxa"/>
            <w:gridSpan w:val="2"/>
            <w:vAlign w:val="center"/>
          </w:tcPr>
          <w:p>
            <w:pPr>
              <w:wordWrap w:val="0"/>
              <w:overflowPunct w:val="0"/>
              <w:rPr>
                <w:rFonts w:ascii="仿宋" w:hAnsi="仿宋" w:eastAsia="宋体"/>
                <w:sz w:val="24"/>
                <w:szCs w:val="24"/>
              </w:rPr>
            </w:pPr>
            <w:r>
              <w:rPr>
                <w:rFonts w:hint="eastAsia" w:ascii="仿宋" w:hAnsi="仿宋" w:eastAsia="宋体"/>
                <w:sz w:val="24"/>
                <w:szCs w:val="24"/>
              </w:rPr>
              <w:t>生育保险</w:t>
            </w:r>
          </w:p>
        </w:tc>
        <w:tc>
          <w:tcPr>
            <w:tcW w:w="1183" w:type="dxa"/>
            <w:gridSpan w:val="2"/>
            <w:vAlign w:val="center"/>
          </w:tcPr>
          <w:p>
            <w:pPr>
              <w:wordWrap w:val="0"/>
              <w:overflowPunct w:val="0"/>
              <w:jc w:val="center"/>
              <w:rPr>
                <w:rFonts w:ascii="仿宋" w:hAnsi="仿宋" w:eastAsia="宋体"/>
                <w:sz w:val="24"/>
                <w:szCs w:val="24"/>
              </w:rPr>
            </w:pPr>
          </w:p>
        </w:tc>
        <w:tc>
          <w:tcPr>
            <w:tcW w:w="1824" w:type="dxa"/>
            <w:gridSpan w:val="3"/>
            <w:vAlign w:val="center"/>
          </w:tcPr>
          <w:p>
            <w:pPr>
              <w:wordWrap w:val="0"/>
              <w:overflowPunct w:val="0"/>
              <w:jc w:val="center"/>
              <w:rPr>
                <w:rFonts w:ascii="仿宋" w:hAnsi="仿宋" w:eastAsia="宋体"/>
                <w:sz w:val="24"/>
                <w:szCs w:val="24"/>
              </w:rPr>
            </w:pPr>
          </w:p>
        </w:tc>
        <w:tc>
          <w:tcPr>
            <w:tcW w:w="1560" w:type="dxa"/>
            <w:gridSpan w:val="3"/>
            <w:vAlign w:val="center"/>
          </w:tcPr>
          <w:p>
            <w:pPr>
              <w:wordWrap w:val="0"/>
              <w:overflowPunct w:val="0"/>
              <w:jc w:val="center"/>
              <w:rPr>
                <w:rFonts w:ascii="仿宋" w:hAnsi="仿宋" w:eastAsia="宋体"/>
                <w:sz w:val="24"/>
                <w:szCs w:val="24"/>
              </w:rPr>
            </w:pPr>
          </w:p>
        </w:tc>
        <w:tc>
          <w:tcPr>
            <w:tcW w:w="2844" w:type="dxa"/>
            <w:vAlign w:val="center"/>
          </w:tcPr>
          <w:p>
            <w:pPr>
              <w:wordWrap w:val="0"/>
              <w:overflowPunct w:val="0"/>
              <w:jc w:val="center"/>
              <w:rPr>
                <w:rFonts w:ascii="仿宋" w:hAnsi="仿宋"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pPr>
              <w:wordWrap w:val="0"/>
              <w:overflowPunct w:val="0"/>
              <w:jc w:val="center"/>
              <w:rPr>
                <w:rFonts w:ascii="仿宋" w:hAnsi="仿宋" w:eastAsia="宋体"/>
                <w:sz w:val="24"/>
                <w:szCs w:val="24"/>
              </w:rPr>
            </w:pPr>
            <w:r>
              <w:rPr>
                <w:rFonts w:hint="eastAsia" w:ascii="仿宋" w:hAnsi="仿宋" w:eastAsia="宋体"/>
                <w:sz w:val="24"/>
                <w:szCs w:val="24"/>
              </w:rPr>
              <w:t>5.</w:t>
            </w:r>
          </w:p>
        </w:tc>
        <w:tc>
          <w:tcPr>
            <w:tcW w:w="1685" w:type="dxa"/>
            <w:gridSpan w:val="2"/>
            <w:vAlign w:val="center"/>
          </w:tcPr>
          <w:p>
            <w:pPr>
              <w:wordWrap w:val="0"/>
              <w:overflowPunct w:val="0"/>
              <w:rPr>
                <w:rFonts w:ascii="仿宋" w:hAnsi="仿宋" w:eastAsia="宋体"/>
                <w:sz w:val="24"/>
                <w:szCs w:val="24"/>
              </w:rPr>
            </w:pPr>
            <w:r>
              <w:rPr>
                <w:rFonts w:hint="eastAsia" w:ascii="仿宋" w:hAnsi="仿宋" w:eastAsia="宋体"/>
                <w:sz w:val="24"/>
                <w:szCs w:val="24"/>
              </w:rPr>
              <w:t>基本医疗保险</w:t>
            </w:r>
          </w:p>
        </w:tc>
        <w:tc>
          <w:tcPr>
            <w:tcW w:w="1183" w:type="dxa"/>
            <w:gridSpan w:val="2"/>
            <w:vAlign w:val="center"/>
          </w:tcPr>
          <w:p>
            <w:pPr>
              <w:wordWrap w:val="0"/>
              <w:overflowPunct w:val="0"/>
              <w:jc w:val="center"/>
              <w:rPr>
                <w:rFonts w:ascii="仿宋" w:hAnsi="仿宋" w:eastAsia="宋体"/>
                <w:sz w:val="24"/>
                <w:szCs w:val="24"/>
              </w:rPr>
            </w:pPr>
          </w:p>
        </w:tc>
        <w:tc>
          <w:tcPr>
            <w:tcW w:w="1824" w:type="dxa"/>
            <w:gridSpan w:val="3"/>
            <w:vAlign w:val="center"/>
          </w:tcPr>
          <w:p>
            <w:pPr>
              <w:wordWrap w:val="0"/>
              <w:overflowPunct w:val="0"/>
              <w:jc w:val="center"/>
              <w:rPr>
                <w:rFonts w:ascii="仿宋" w:hAnsi="仿宋" w:eastAsia="宋体"/>
                <w:sz w:val="24"/>
                <w:szCs w:val="24"/>
              </w:rPr>
            </w:pPr>
          </w:p>
        </w:tc>
        <w:tc>
          <w:tcPr>
            <w:tcW w:w="1560" w:type="dxa"/>
            <w:gridSpan w:val="3"/>
            <w:vAlign w:val="center"/>
          </w:tcPr>
          <w:p>
            <w:pPr>
              <w:wordWrap w:val="0"/>
              <w:overflowPunct w:val="0"/>
              <w:jc w:val="center"/>
              <w:rPr>
                <w:rFonts w:ascii="仿宋" w:hAnsi="仿宋" w:eastAsia="宋体"/>
                <w:sz w:val="24"/>
                <w:szCs w:val="24"/>
              </w:rPr>
            </w:pPr>
          </w:p>
        </w:tc>
        <w:tc>
          <w:tcPr>
            <w:tcW w:w="2844" w:type="dxa"/>
            <w:vAlign w:val="center"/>
          </w:tcPr>
          <w:p>
            <w:pPr>
              <w:wordWrap w:val="0"/>
              <w:overflowPunct w:val="0"/>
              <w:jc w:val="center"/>
              <w:rPr>
                <w:rFonts w:ascii="仿宋" w:hAnsi="仿宋"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747" w:type="dxa"/>
            <w:gridSpan w:val="12"/>
            <w:vAlign w:val="center"/>
          </w:tcPr>
          <w:p>
            <w:pPr>
              <w:wordWrap w:val="0"/>
              <w:overflowPunct w:val="0"/>
              <w:spacing w:before="93" w:beforeLines="30" w:after="93" w:afterLines="30"/>
              <w:rPr>
                <w:rFonts w:ascii="仿宋" w:hAnsi="仿宋"/>
                <w:b/>
                <w:sz w:val="24"/>
                <w:szCs w:val="24"/>
              </w:rPr>
            </w:pPr>
            <w:r>
              <w:rPr>
                <w:rFonts w:hint="eastAsia" w:ascii="仿宋" w:hAnsi="仿宋"/>
                <w:b/>
                <w:sz w:val="24"/>
                <w:szCs w:val="24"/>
              </w:rPr>
              <w:t>请将缴费</w:t>
            </w:r>
            <w:r>
              <w:rPr>
                <w:rFonts w:ascii="仿宋" w:hAnsi="仿宋"/>
                <w:b/>
                <w:sz w:val="24"/>
                <w:szCs w:val="24"/>
              </w:rPr>
              <w:t>单位</w:t>
            </w:r>
            <w:r>
              <w:rPr>
                <w:rFonts w:hint="eastAsia" w:ascii="仿宋" w:hAnsi="仿宋"/>
                <w:b/>
                <w:sz w:val="24"/>
                <w:szCs w:val="24"/>
              </w:rPr>
              <w:t>[应与劳动（聘用）合同中的单位名称一致]为被保险人</w:t>
            </w:r>
            <w:r>
              <w:rPr>
                <w:rFonts w:ascii="仿宋" w:hAnsi="仿宋"/>
                <w:b/>
                <w:sz w:val="24"/>
                <w:szCs w:val="24"/>
              </w:rPr>
              <w:t>缴纳社会保险费</w:t>
            </w:r>
            <w:r>
              <w:rPr>
                <w:rFonts w:hint="eastAsia" w:ascii="仿宋" w:hAnsi="仿宋"/>
                <w:b/>
                <w:sz w:val="24"/>
                <w:szCs w:val="24"/>
              </w:rPr>
              <w:t>明细</w:t>
            </w:r>
            <w:r>
              <w:rPr>
                <w:rFonts w:ascii="仿宋" w:hAnsi="仿宋"/>
                <w:b/>
                <w:sz w:val="24"/>
                <w:szCs w:val="24"/>
              </w:rPr>
              <w:t>查询记录</w:t>
            </w:r>
            <w:r>
              <w:rPr>
                <w:rFonts w:hint="eastAsia" w:ascii="仿宋" w:hAnsi="仿宋"/>
                <w:b/>
                <w:sz w:val="24"/>
                <w:szCs w:val="24"/>
              </w:rPr>
              <w:t>打印并加盖社会保险管理机构公章附后！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3" w:type="dxa"/>
            <w:gridSpan w:val="7"/>
            <w:vAlign w:val="center"/>
          </w:tcPr>
          <w:p>
            <w:pPr>
              <w:wordWrap w:val="0"/>
              <w:overflowPunct w:val="0"/>
              <w:jc w:val="center"/>
              <w:rPr>
                <w:rFonts w:ascii="仿宋" w:hAnsi="仿宋" w:eastAsia="宋体"/>
                <w:b/>
                <w:sz w:val="24"/>
                <w:szCs w:val="24"/>
              </w:rPr>
            </w:pPr>
            <w:r>
              <w:rPr>
                <w:rFonts w:hint="eastAsia" w:ascii="仿宋" w:hAnsi="仿宋" w:eastAsia="宋体"/>
                <w:b/>
                <w:sz w:val="24"/>
                <w:szCs w:val="24"/>
              </w:rPr>
              <w:t>县级社会保险管理机构意见</w:t>
            </w:r>
          </w:p>
        </w:tc>
        <w:tc>
          <w:tcPr>
            <w:tcW w:w="5014" w:type="dxa"/>
            <w:gridSpan w:val="5"/>
            <w:vAlign w:val="center"/>
          </w:tcPr>
          <w:p>
            <w:pPr>
              <w:wordWrap w:val="0"/>
              <w:overflowPunct w:val="0"/>
              <w:jc w:val="center"/>
              <w:rPr>
                <w:rFonts w:ascii="仿宋" w:hAnsi="仿宋" w:eastAsia="宋体"/>
                <w:b/>
                <w:sz w:val="24"/>
                <w:szCs w:val="24"/>
              </w:rPr>
            </w:pPr>
            <w:r>
              <w:rPr>
                <w:rFonts w:hint="eastAsia" w:ascii="仿宋" w:hAnsi="仿宋" w:eastAsia="宋体"/>
                <w:b/>
                <w:sz w:val="24"/>
                <w:szCs w:val="24"/>
              </w:rPr>
              <w:t>县级学生资助管理机构意见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4" w:hRule="atLeast"/>
          <w:jc w:val="center"/>
        </w:trPr>
        <w:tc>
          <w:tcPr>
            <w:tcW w:w="4733" w:type="dxa"/>
            <w:gridSpan w:val="7"/>
            <w:vAlign w:val="center"/>
          </w:tcPr>
          <w:p>
            <w:pPr>
              <w:wordWrap w:val="0"/>
              <w:overflowPunct w:val="0"/>
              <w:spacing w:before="156" w:beforeLines="50"/>
              <w:jc w:val="center"/>
              <w:rPr>
                <w:rFonts w:ascii="仿宋" w:hAnsi="仿宋" w:eastAsia="宋体"/>
                <w:b/>
                <w:sz w:val="24"/>
                <w:szCs w:val="24"/>
              </w:rPr>
            </w:pPr>
          </w:p>
          <w:p>
            <w:pPr>
              <w:wordWrap w:val="0"/>
              <w:overflowPunct w:val="0"/>
              <w:spacing w:before="156" w:beforeLines="50"/>
              <w:jc w:val="left"/>
              <w:rPr>
                <w:rFonts w:ascii="仿宋" w:hAnsi="仿宋" w:eastAsia="宋体"/>
                <w:sz w:val="24"/>
                <w:szCs w:val="24"/>
              </w:rPr>
            </w:pPr>
            <w:r>
              <w:rPr>
                <w:rFonts w:hint="eastAsia" w:ascii="仿宋" w:hAnsi="仿宋" w:eastAsia="宋体"/>
                <w:b/>
                <w:sz w:val="24"/>
                <w:szCs w:val="24"/>
              </w:rPr>
              <w:t xml:space="preserve">    经审核，确认上述信息和单位缴纳社会保险费明细记录无误</w:t>
            </w:r>
            <w:r>
              <w:rPr>
                <w:rFonts w:hint="eastAsia" w:ascii="仿宋" w:hAnsi="仿宋" w:eastAsia="宋体"/>
                <w:sz w:val="24"/>
                <w:szCs w:val="24"/>
              </w:rPr>
              <w:t>。</w:t>
            </w:r>
          </w:p>
          <w:p>
            <w:pPr>
              <w:wordWrap w:val="0"/>
              <w:overflowPunct w:val="0"/>
              <w:rPr>
                <w:rFonts w:ascii="仿宋" w:hAnsi="仿宋" w:eastAsia="宋体"/>
                <w:sz w:val="24"/>
                <w:szCs w:val="24"/>
              </w:rPr>
            </w:pPr>
          </w:p>
          <w:p>
            <w:pPr>
              <w:wordWrap w:val="0"/>
              <w:overflowPunct w:val="0"/>
              <w:rPr>
                <w:rFonts w:ascii="仿宋" w:hAnsi="仿宋" w:eastAsia="宋体"/>
                <w:sz w:val="24"/>
                <w:szCs w:val="24"/>
              </w:rPr>
            </w:pPr>
          </w:p>
          <w:p>
            <w:pPr>
              <w:wordWrap w:val="0"/>
              <w:overflowPunct w:val="0"/>
              <w:jc w:val="center"/>
              <w:rPr>
                <w:rFonts w:ascii="仿宋" w:hAnsi="仿宋" w:eastAsia="宋体"/>
                <w:sz w:val="24"/>
                <w:szCs w:val="24"/>
              </w:rPr>
            </w:pPr>
            <w:r>
              <w:rPr>
                <w:rFonts w:hint="eastAsia" w:ascii="仿宋" w:hAnsi="仿宋" w:eastAsia="宋体"/>
                <w:sz w:val="24"/>
                <w:szCs w:val="24"/>
              </w:rPr>
              <w:t>（盖社会管理机构公章）</w:t>
            </w:r>
          </w:p>
          <w:p>
            <w:pPr>
              <w:wordWrap w:val="0"/>
              <w:overflowPunct w:val="0"/>
              <w:rPr>
                <w:rFonts w:ascii="仿宋" w:hAnsi="仿宋" w:eastAsia="宋体"/>
                <w:sz w:val="24"/>
                <w:szCs w:val="24"/>
              </w:rPr>
            </w:pPr>
          </w:p>
          <w:p>
            <w:pPr>
              <w:wordWrap w:val="0"/>
              <w:overflowPunct w:val="0"/>
              <w:rPr>
                <w:rFonts w:ascii="仿宋" w:hAnsi="仿宋" w:eastAsia="宋体"/>
                <w:sz w:val="24"/>
                <w:szCs w:val="24"/>
              </w:rPr>
            </w:pPr>
          </w:p>
          <w:p>
            <w:pPr>
              <w:wordWrap w:val="0"/>
              <w:overflowPunct w:val="0"/>
              <w:rPr>
                <w:rFonts w:ascii="仿宋" w:hAnsi="仿宋" w:eastAsia="宋体"/>
                <w:sz w:val="24"/>
                <w:szCs w:val="24"/>
                <w:u w:val="single"/>
              </w:rPr>
            </w:pPr>
            <w:r>
              <w:rPr>
                <w:rFonts w:hint="eastAsia" w:ascii="仿宋" w:hAnsi="仿宋" w:eastAsia="宋体"/>
                <w:sz w:val="24"/>
                <w:szCs w:val="24"/>
              </w:rPr>
              <w:t>负责人签字：</w:t>
            </w:r>
            <w:r>
              <w:rPr>
                <w:rFonts w:hint="eastAsia" w:ascii="仿宋" w:hAnsi="仿宋" w:eastAsia="宋体"/>
                <w:sz w:val="24"/>
                <w:szCs w:val="24"/>
                <w:u w:val="single"/>
              </w:rPr>
              <w:t xml:space="preserve">                       </w:t>
            </w:r>
          </w:p>
          <w:p>
            <w:pPr>
              <w:wordWrap w:val="0"/>
              <w:overflowPunct w:val="0"/>
              <w:rPr>
                <w:rFonts w:ascii="仿宋" w:hAnsi="仿宋" w:eastAsia="宋体"/>
                <w:sz w:val="24"/>
                <w:szCs w:val="24"/>
              </w:rPr>
            </w:pPr>
          </w:p>
          <w:p>
            <w:pPr>
              <w:wordWrap w:val="0"/>
              <w:overflowPunct w:val="0"/>
              <w:rPr>
                <w:rFonts w:ascii="仿宋" w:hAnsi="仿宋" w:eastAsia="宋体"/>
                <w:sz w:val="24"/>
                <w:szCs w:val="24"/>
                <w:u w:val="single"/>
              </w:rPr>
            </w:pPr>
            <w:r>
              <w:rPr>
                <w:rFonts w:hint="eastAsia" w:ascii="仿宋" w:hAnsi="仿宋" w:eastAsia="宋体"/>
                <w:sz w:val="24"/>
                <w:szCs w:val="24"/>
              </w:rPr>
              <w:t>经办人签字：</w:t>
            </w:r>
            <w:r>
              <w:rPr>
                <w:rFonts w:hint="eastAsia" w:ascii="仿宋" w:hAnsi="仿宋" w:eastAsia="宋体"/>
                <w:sz w:val="24"/>
                <w:szCs w:val="24"/>
                <w:u w:val="single"/>
              </w:rPr>
              <w:t xml:space="preserve">                       </w:t>
            </w:r>
          </w:p>
          <w:p>
            <w:pPr>
              <w:wordWrap w:val="0"/>
              <w:overflowPunct w:val="0"/>
              <w:rPr>
                <w:rFonts w:ascii="仿宋" w:hAnsi="仿宋" w:eastAsia="宋体"/>
                <w:sz w:val="24"/>
                <w:szCs w:val="24"/>
              </w:rPr>
            </w:pPr>
          </w:p>
          <w:p>
            <w:pPr>
              <w:wordWrap w:val="0"/>
              <w:overflowPunct w:val="0"/>
              <w:rPr>
                <w:rFonts w:ascii="仿宋" w:hAnsi="仿宋" w:eastAsia="宋体"/>
                <w:sz w:val="24"/>
                <w:szCs w:val="24"/>
              </w:rPr>
            </w:pPr>
            <w:r>
              <w:rPr>
                <w:rFonts w:hint="eastAsia" w:ascii="仿宋" w:hAnsi="仿宋" w:eastAsia="宋体"/>
                <w:sz w:val="24"/>
                <w:szCs w:val="24"/>
              </w:rPr>
              <w:t>日      期：</w:t>
            </w:r>
            <w:r>
              <w:rPr>
                <w:rFonts w:hint="eastAsia" w:ascii="仿宋" w:hAnsi="仿宋" w:eastAsia="宋体"/>
                <w:sz w:val="24"/>
                <w:szCs w:val="24"/>
                <w:u w:val="single"/>
              </w:rPr>
              <w:t xml:space="preserve">        </w:t>
            </w:r>
            <w:r>
              <w:rPr>
                <w:rFonts w:hint="eastAsia" w:ascii="仿宋" w:hAnsi="仿宋" w:eastAsia="宋体"/>
                <w:sz w:val="24"/>
                <w:szCs w:val="24"/>
              </w:rPr>
              <w:t>年</w:t>
            </w:r>
            <w:r>
              <w:rPr>
                <w:rFonts w:hint="eastAsia" w:ascii="仿宋" w:hAnsi="仿宋" w:eastAsia="宋体"/>
                <w:sz w:val="24"/>
                <w:szCs w:val="24"/>
                <w:u w:val="single"/>
              </w:rPr>
              <w:t xml:space="preserve">     </w:t>
            </w:r>
            <w:r>
              <w:rPr>
                <w:rFonts w:hint="eastAsia" w:ascii="仿宋" w:hAnsi="仿宋" w:eastAsia="宋体"/>
                <w:sz w:val="24"/>
                <w:szCs w:val="24"/>
              </w:rPr>
              <w:t>月</w:t>
            </w:r>
            <w:r>
              <w:rPr>
                <w:rFonts w:hint="eastAsia" w:ascii="仿宋" w:hAnsi="仿宋" w:eastAsia="宋体"/>
                <w:sz w:val="24"/>
                <w:szCs w:val="24"/>
                <w:u w:val="single"/>
              </w:rPr>
              <w:t xml:space="preserve">     </w:t>
            </w:r>
            <w:r>
              <w:rPr>
                <w:rFonts w:hint="eastAsia" w:ascii="仿宋" w:hAnsi="仿宋" w:eastAsia="宋体"/>
                <w:sz w:val="24"/>
                <w:szCs w:val="24"/>
              </w:rPr>
              <w:t xml:space="preserve">日 </w:t>
            </w:r>
          </w:p>
          <w:p>
            <w:pPr>
              <w:wordWrap w:val="0"/>
              <w:overflowPunct w:val="0"/>
              <w:rPr>
                <w:rFonts w:ascii="仿宋" w:hAnsi="仿宋" w:eastAsia="宋体"/>
                <w:sz w:val="24"/>
                <w:szCs w:val="24"/>
              </w:rPr>
            </w:pPr>
          </w:p>
        </w:tc>
        <w:tc>
          <w:tcPr>
            <w:tcW w:w="5014" w:type="dxa"/>
            <w:gridSpan w:val="5"/>
            <w:vAlign w:val="center"/>
          </w:tcPr>
          <w:p>
            <w:pPr>
              <w:wordWrap w:val="0"/>
              <w:overflowPunct w:val="0"/>
              <w:spacing w:before="156" w:beforeLines="50"/>
              <w:jc w:val="left"/>
              <w:rPr>
                <w:rFonts w:ascii="仿宋" w:hAnsi="仿宋" w:eastAsia="宋体"/>
                <w:sz w:val="24"/>
                <w:szCs w:val="24"/>
              </w:rPr>
            </w:pPr>
            <w:r>
              <w:rPr>
                <w:rFonts w:hint="eastAsia" w:ascii="仿宋" w:hAnsi="仿宋" w:eastAsia="宋体"/>
                <w:b/>
                <w:sz w:val="24"/>
                <w:szCs w:val="24"/>
              </w:rPr>
              <w:t>经复核，上述材料符合江苏省高等学校毕业生学费补偿申请要求</w:t>
            </w:r>
            <w:r>
              <w:rPr>
                <w:rFonts w:hint="eastAsia" w:ascii="仿宋" w:hAnsi="仿宋" w:eastAsia="宋体"/>
                <w:sz w:val="24"/>
                <w:szCs w:val="24"/>
              </w:rPr>
              <w:t>。</w:t>
            </w:r>
          </w:p>
          <w:p>
            <w:pPr>
              <w:wordWrap w:val="0"/>
              <w:overflowPunct w:val="0"/>
              <w:rPr>
                <w:rFonts w:ascii="仿宋" w:hAnsi="仿宋" w:eastAsia="宋体"/>
                <w:sz w:val="24"/>
                <w:szCs w:val="24"/>
              </w:rPr>
            </w:pPr>
          </w:p>
          <w:p>
            <w:pPr>
              <w:wordWrap w:val="0"/>
              <w:overflowPunct w:val="0"/>
              <w:rPr>
                <w:rFonts w:ascii="仿宋" w:hAnsi="仿宋" w:eastAsia="宋体"/>
                <w:sz w:val="24"/>
                <w:szCs w:val="24"/>
              </w:rPr>
            </w:pPr>
          </w:p>
          <w:p>
            <w:pPr>
              <w:wordWrap w:val="0"/>
              <w:overflowPunct w:val="0"/>
              <w:jc w:val="center"/>
              <w:rPr>
                <w:rFonts w:ascii="仿宋" w:hAnsi="仿宋" w:eastAsia="宋体"/>
                <w:sz w:val="24"/>
                <w:szCs w:val="24"/>
              </w:rPr>
            </w:pPr>
            <w:r>
              <w:rPr>
                <w:rFonts w:hint="eastAsia" w:ascii="仿宋" w:hAnsi="仿宋" w:eastAsia="宋体"/>
                <w:sz w:val="24"/>
                <w:szCs w:val="24"/>
              </w:rPr>
              <w:t>（盖学生资助管理机构公章）</w:t>
            </w:r>
          </w:p>
          <w:p>
            <w:pPr>
              <w:wordWrap w:val="0"/>
              <w:overflowPunct w:val="0"/>
              <w:rPr>
                <w:rFonts w:ascii="仿宋" w:hAnsi="仿宋" w:eastAsia="宋体"/>
                <w:sz w:val="24"/>
                <w:szCs w:val="24"/>
              </w:rPr>
            </w:pPr>
          </w:p>
          <w:p>
            <w:pPr>
              <w:wordWrap w:val="0"/>
              <w:overflowPunct w:val="0"/>
              <w:rPr>
                <w:rFonts w:ascii="仿宋" w:hAnsi="仿宋" w:eastAsia="宋体"/>
                <w:sz w:val="24"/>
                <w:szCs w:val="24"/>
              </w:rPr>
            </w:pPr>
          </w:p>
          <w:p>
            <w:pPr>
              <w:wordWrap w:val="0"/>
              <w:overflowPunct w:val="0"/>
              <w:rPr>
                <w:rFonts w:ascii="仿宋" w:hAnsi="仿宋" w:eastAsia="宋体"/>
                <w:sz w:val="24"/>
                <w:szCs w:val="24"/>
                <w:u w:val="single"/>
              </w:rPr>
            </w:pPr>
            <w:r>
              <w:rPr>
                <w:rFonts w:hint="eastAsia" w:ascii="仿宋" w:hAnsi="仿宋" w:eastAsia="宋体"/>
                <w:sz w:val="24"/>
                <w:szCs w:val="24"/>
              </w:rPr>
              <w:t>负责人签字：</w:t>
            </w:r>
            <w:r>
              <w:rPr>
                <w:rFonts w:hint="eastAsia" w:ascii="仿宋" w:hAnsi="仿宋" w:eastAsia="宋体"/>
                <w:sz w:val="24"/>
                <w:szCs w:val="24"/>
                <w:u w:val="single"/>
              </w:rPr>
              <w:t xml:space="preserve">                       </w:t>
            </w:r>
          </w:p>
          <w:p>
            <w:pPr>
              <w:wordWrap w:val="0"/>
              <w:overflowPunct w:val="0"/>
              <w:rPr>
                <w:rFonts w:ascii="仿宋" w:hAnsi="仿宋" w:eastAsia="宋体"/>
                <w:sz w:val="24"/>
                <w:szCs w:val="24"/>
              </w:rPr>
            </w:pPr>
          </w:p>
          <w:p>
            <w:pPr>
              <w:wordWrap w:val="0"/>
              <w:overflowPunct w:val="0"/>
              <w:rPr>
                <w:rFonts w:ascii="仿宋" w:hAnsi="仿宋" w:eastAsia="宋体"/>
                <w:sz w:val="24"/>
                <w:szCs w:val="24"/>
                <w:u w:val="single"/>
              </w:rPr>
            </w:pPr>
            <w:r>
              <w:rPr>
                <w:rFonts w:hint="eastAsia" w:ascii="仿宋" w:hAnsi="仿宋" w:eastAsia="宋体"/>
                <w:sz w:val="24"/>
                <w:szCs w:val="24"/>
              </w:rPr>
              <w:t>经办人签字：</w:t>
            </w:r>
            <w:r>
              <w:rPr>
                <w:rFonts w:hint="eastAsia" w:ascii="仿宋" w:hAnsi="仿宋" w:eastAsia="宋体"/>
                <w:sz w:val="24"/>
                <w:szCs w:val="24"/>
                <w:u w:val="single"/>
              </w:rPr>
              <w:t xml:space="preserve">                       </w:t>
            </w:r>
          </w:p>
          <w:p>
            <w:pPr>
              <w:wordWrap w:val="0"/>
              <w:overflowPunct w:val="0"/>
              <w:rPr>
                <w:rFonts w:ascii="仿宋" w:hAnsi="仿宋" w:eastAsia="宋体"/>
                <w:sz w:val="24"/>
                <w:szCs w:val="24"/>
              </w:rPr>
            </w:pPr>
          </w:p>
          <w:p>
            <w:pPr>
              <w:wordWrap w:val="0"/>
              <w:overflowPunct w:val="0"/>
              <w:rPr>
                <w:rFonts w:ascii="仿宋" w:hAnsi="仿宋" w:eastAsia="宋体"/>
                <w:sz w:val="24"/>
                <w:szCs w:val="24"/>
              </w:rPr>
            </w:pPr>
            <w:r>
              <w:rPr>
                <w:rFonts w:hint="eastAsia" w:ascii="仿宋" w:hAnsi="仿宋" w:eastAsia="宋体"/>
                <w:sz w:val="24"/>
                <w:szCs w:val="24"/>
              </w:rPr>
              <w:t>日      期：</w:t>
            </w:r>
            <w:r>
              <w:rPr>
                <w:rFonts w:hint="eastAsia" w:ascii="仿宋" w:hAnsi="仿宋" w:eastAsia="宋体"/>
                <w:sz w:val="24"/>
                <w:szCs w:val="24"/>
                <w:u w:val="single"/>
              </w:rPr>
              <w:t xml:space="preserve">        </w:t>
            </w:r>
            <w:r>
              <w:rPr>
                <w:rFonts w:hint="eastAsia" w:ascii="仿宋" w:hAnsi="仿宋" w:eastAsia="宋体"/>
                <w:sz w:val="24"/>
                <w:szCs w:val="24"/>
              </w:rPr>
              <w:t>年</w:t>
            </w:r>
            <w:r>
              <w:rPr>
                <w:rFonts w:hint="eastAsia" w:ascii="仿宋" w:hAnsi="仿宋" w:eastAsia="宋体"/>
                <w:sz w:val="24"/>
                <w:szCs w:val="24"/>
                <w:u w:val="single"/>
              </w:rPr>
              <w:t xml:space="preserve">     </w:t>
            </w:r>
            <w:r>
              <w:rPr>
                <w:rFonts w:hint="eastAsia" w:ascii="仿宋" w:hAnsi="仿宋" w:eastAsia="宋体"/>
                <w:sz w:val="24"/>
                <w:szCs w:val="24"/>
              </w:rPr>
              <w:t>月</w:t>
            </w:r>
            <w:r>
              <w:rPr>
                <w:rFonts w:hint="eastAsia" w:ascii="仿宋" w:hAnsi="仿宋" w:eastAsia="宋体"/>
                <w:sz w:val="24"/>
                <w:szCs w:val="24"/>
                <w:u w:val="single"/>
              </w:rPr>
              <w:t xml:space="preserve">     </w:t>
            </w:r>
            <w:r>
              <w:rPr>
                <w:rFonts w:hint="eastAsia" w:ascii="仿宋" w:hAnsi="仿宋" w:eastAsia="宋体"/>
                <w:sz w:val="24"/>
                <w:szCs w:val="24"/>
              </w:rPr>
              <w:t>日</w:t>
            </w:r>
          </w:p>
        </w:tc>
      </w:tr>
    </w:tbl>
    <w:p>
      <w:pPr>
        <w:wordWrap w:val="0"/>
        <w:overflowPunct w:val="0"/>
        <w:spacing w:before="156" w:beforeLines="50"/>
        <w:rPr>
          <w:rFonts w:ascii="仿宋" w:hAnsi="仿宋"/>
          <w:b/>
          <w:bCs/>
          <w:sz w:val="21"/>
        </w:rPr>
      </w:pPr>
      <w:r>
        <w:rPr>
          <w:rFonts w:hint="eastAsia" w:ascii="仿宋" w:hAnsi="仿宋"/>
          <w:b/>
          <w:bCs/>
          <w:sz w:val="21"/>
        </w:rPr>
        <w:t>注：信息填写不清晰、不完整，经办人和负责人未签字、未加盖清晰公章、无缴费明细的证明均无效。</w:t>
      </w:r>
    </w:p>
    <w:p>
      <w:pPr>
        <w:wordWrap w:val="0"/>
        <w:overflowPunct w:val="0"/>
        <w:rPr>
          <w:rFonts w:ascii="仿宋" w:hAnsi="仿宋"/>
        </w:rPr>
      </w:pPr>
      <w:r>
        <w:rPr>
          <w:rFonts w:ascii="仿宋" w:hAnsi="仿宋"/>
          <w:b/>
          <w:bCs/>
          <w:sz w:val="21"/>
        </w:rPr>
        <w:br w:type="page"/>
      </w:r>
      <w:r>
        <w:rPr>
          <w:rFonts w:hint="eastAsia" w:ascii="仿宋" w:hAnsi="仿宋"/>
        </w:rPr>
        <w:t>附件4</w:t>
      </w:r>
    </w:p>
    <w:p>
      <w:pPr>
        <w:wordWrap w:val="0"/>
        <w:overflowPunct w:val="0"/>
        <w:spacing w:before="312" w:beforeLines="100" w:line="600" w:lineRule="exact"/>
        <w:jc w:val="center"/>
        <w:rPr>
          <w:rFonts w:ascii="黑体" w:hAnsi="黑体" w:eastAsia="黑体"/>
          <w:sz w:val="36"/>
        </w:rPr>
      </w:pPr>
      <w:r>
        <w:rPr>
          <w:rFonts w:hint="eastAsia" w:ascii="黑体" w:hAnsi="黑体" w:eastAsia="黑体"/>
          <w:sz w:val="36"/>
        </w:rPr>
        <w:t>江苏省高等学校毕业生学费补偿受理通知书</w:t>
      </w:r>
    </w:p>
    <w:p>
      <w:pPr>
        <w:wordWrap w:val="0"/>
        <w:overflowPunct w:val="0"/>
        <w:spacing w:before="156" w:beforeLines="50" w:line="500" w:lineRule="atLeast"/>
        <w:jc w:val="center"/>
        <w:rPr>
          <w:rFonts w:ascii="仿宋" w:hAnsi="仿宋" w:eastAsia="黑体"/>
          <w:sz w:val="24"/>
          <w:szCs w:val="24"/>
        </w:rPr>
      </w:pPr>
      <w:r>
        <w:rPr>
          <w:rFonts w:hint="eastAsia" w:ascii="仿宋" w:hAnsi="仿宋" w:eastAsia="黑体"/>
          <w:sz w:val="24"/>
          <w:szCs w:val="24"/>
        </w:rPr>
        <w:t>（请妥善保管本通知书，遗失不补）</w:t>
      </w:r>
    </w:p>
    <w:p>
      <w:pPr>
        <w:wordWrap w:val="0"/>
        <w:overflowPunct w:val="0"/>
        <w:spacing w:line="400" w:lineRule="atLeast"/>
        <w:rPr>
          <w:rFonts w:ascii="仿宋" w:hAnsi="仿宋"/>
          <w:b/>
          <w:bCs/>
          <w:sz w:val="21"/>
        </w:rPr>
      </w:pPr>
    </w:p>
    <w:p>
      <w:pPr>
        <w:wordWrap w:val="0"/>
        <w:overflowPunct w:val="0"/>
        <w:spacing w:line="500" w:lineRule="atLeast"/>
        <w:rPr>
          <w:rFonts w:ascii="仿宋" w:hAnsi="仿宋" w:eastAsia="宋体"/>
          <w:sz w:val="24"/>
          <w:szCs w:val="24"/>
        </w:rPr>
      </w:pPr>
      <w:r>
        <w:rPr>
          <w:rFonts w:hint="eastAsia" w:ascii="仿宋" w:hAnsi="仿宋"/>
          <w:b/>
          <w:bCs/>
          <w:sz w:val="24"/>
          <w:szCs w:val="24"/>
          <w:u w:val="single"/>
        </w:rPr>
        <w:t xml:space="preserve"> </w:t>
      </w:r>
      <w:r>
        <w:rPr>
          <w:rFonts w:hint="eastAsia" w:ascii="仿宋" w:hAnsi="仿宋" w:eastAsia="宋体"/>
          <w:sz w:val="24"/>
          <w:szCs w:val="24"/>
          <w:u w:val="single"/>
        </w:rPr>
        <w:t xml:space="preserve">            </w:t>
      </w:r>
      <w:r>
        <w:rPr>
          <w:rFonts w:hint="eastAsia" w:ascii="仿宋" w:hAnsi="仿宋" w:eastAsia="宋体"/>
          <w:sz w:val="24"/>
          <w:szCs w:val="24"/>
        </w:rPr>
        <w:t>同学：</w:t>
      </w:r>
    </w:p>
    <w:p>
      <w:pPr>
        <w:wordWrap w:val="0"/>
        <w:overflowPunct w:val="0"/>
        <w:spacing w:line="500" w:lineRule="atLeast"/>
        <w:ind w:firstLine="480"/>
        <w:rPr>
          <w:rFonts w:ascii="仿宋" w:hAnsi="仿宋" w:eastAsia="宋体"/>
          <w:sz w:val="24"/>
          <w:szCs w:val="24"/>
        </w:rPr>
      </w:pPr>
      <w:r>
        <w:rPr>
          <w:rFonts w:hint="eastAsia" w:ascii="仿宋" w:hAnsi="仿宋" w:eastAsia="宋体"/>
          <w:sz w:val="24"/>
          <w:szCs w:val="24"/>
        </w:rPr>
        <w:t>根据《江苏省高等学校毕业生学费补偿办法》有关规定，您提供的学费补偿申请材料已经审核通过（登记编号：</w:t>
      </w:r>
      <w:r>
        <w:rPr>
          <w:rFonts w:hint="eastAsia" w:ascii="仿宋" w:hAnsi="仿宋" w:eastAsia="宋体"/>
          <w:sz w:val="24"/>
          <w:szCs w:val="24"/>
          <w:u w:val="single"/>
        </w:rPr>
        <w:t xml:space="preserve">               </w:t>
      </w:r>
      <w:r>
        <w:rPr>
          <w:rFonts w:hint="eastAsia" w:ascii="仿宋" w:hAnsi="仿宋" w:eastAsia="宋体"/>
          <w:sz w:val="24"/>
          <w:szCs w:val="24"/>
        </w:rPr>
        <w:t>），请于3年服务期满后的首年4至6月，携带以下材料来我中心办理补偿资金拨付手续：</w:t>
      </w:r>
    </w:p>
    <w:p>
      <w:pPr>
        <w:wordWrap w:val="0"/>
        <w:overflowPunct w:val="0"/>
        <w:spacing w:line="500" w:lineRule="atLeast"/>
        <w:ind w:firstLine="360" w:firstLineChars="150"/>
        <w:rPr>
          <w:rFonts w:ascii="仿宋" w:hAnsi="仿宋" w:eastAsia="宋体"/>
          <w:sz w:val="24"/>
          <w:szCs w:val="24"/>
        </w:rPr>
      </w:pPr>
      <w:r>
        <w:rPr>
          <w:rFonts w:hint="eastAsia" w:ascii="仿宋" w:hAnsi="仿宋" w:eastAsia="宋体"/>
          <w:sz w:val="24"/>
          <w:szCs w:val="24"/>
        </w:rPr>
        <w:t>1.本通知书原件；</w:t>
      </w:r>
    </w:p>
    <w:p>
      <w:pPr>
        <w:wordWrap w:val="0"/>
        <w:overflowPunct w:val="0"/>
        <w:spacing w:line="500" w:lineRule="atLeast"/>
        <w:ind w:firstLine="360" w:firstLineChars="150"/>
        <w:rPr>
          <w:rFonts w:ascii="仿宋" w:hAnsi="仿宋" w:eastAsia="宋体"/>
          <w:sz w:val="24"/>
          <w:szCs w:val="24"/>
        </w:rPr>
      </w:pPr>
      <w:r>
        <w:rPr>
          <w:rFonts w:hint="eastAsia" w:ascii="仿宋" w:hAnsi="仿宋" w:eastAsia="宋体"/>
          <w:sz w:val="24"/>
          <w:szCs w:val="24"/>
        </w:rPr>
        <w:t>2.本人身份证原件和复印件；</w:t>
      </w:r>
    </w:p>
    <w:p>
      <w:pPr>
        <w:wordWrap w:val="0"/>
        <w:overflowPunct w:val="0"/>
        <w:spacing w:line="500" w:lineRule="atLeast"/>
        <w:ind w:firstLine="360" w:firstLineChars="150"/>
        <w:rPr>
          <w:rFonts w:ascii="仿宋" w:hAnsi="仿宋" w:eastAsia="宋体"/>
          <w:sz w:val="24"/>
          <w:szCs w:val="24"/>
        </w:rPr>
      </w:pPr>
      <w:r>
        <w:rPr>
          <w:rFonts w:hint="eastAsia" w:ascii="仿宋" w:hAnsi="仿宋" w:eastAsia="宋体"/>
          <w:sz w:val="24"/>
          <w:szCs w:val="24"/>
        </w:rPr>
        <w:t>3.就业单位为毕业生缴纳社会保险费证明（附件3）；</w:t>
      </w:r>
    </w:p>
    <w:p>
      <w:pPr>
        <w:wordWrap w:val="0"/>
        <w:overflowPunct w:val="0"/>
        <w:spacing w:line="500" w:lineRule="atLeast"/>
        <w:ind w:firstLine="360" w:firstLineChars="150"/>
        <w:rPr>
          <w:rFonts w:ascii="仿宋" w:hAnsi="仿宋" w:eastAsia="宋体"/>
          <w:sz w:val="24"/>
          <w:szCs w:val="24"/>
        </w:rPr>
      </w:pPr>
      <w:r>
        <w:rPr>
          <w:rFonts w:hint="eastAsia" w:ascii="仿宋" w:hAnsi="仿宋" w:eastAsia="宋体"/>
          <w:sz w:val="24"/>
          <w:szCs w:val="24"/>
        </w:rPr>
        <w:t>4.基层单位社会保险登记证正本复印件；</w:t>
      </w:r>
    </w:p>
    <w:p>
      <w:pPr>
        <w:wordWrap w:val="0"/>
        <w:overflowPunct w:val="0"/>
        <w:spacing w:line="500" w:lineRule="atLeast"/>
        <w:ind w:firstLine="360" w:firstLineChars="150"/>
        <w:rPr>
          <w:rFonts w:ascii="仿宋" w:hAnsi="仿宋" w:eastAsia="宋体"/>
          <w:sz w:val="24"/>
          <w:szCs w:val="24"/>
        </w:rPr>
      </w:pPr>
      <w:r>
        <w:rPr>
          <w:rFonts w:hint="eastAsia" w:ascii="仿宋" w:hAnsi="仿宋" w:eastAsia="宋体"/>
          <w:sz w:val="24"/>
          <w:szCs w:val="24"/>
        </w:rPr>
        <w:t>5.本人工资银行账户发放记录（原件）；</w:t>
      </w:r>
    </w:p>
    <w:p>
      <w:pPr>
        <w:wordWrap w:val="0"/>
        <w:overflowPunct w:val="0"/>
        <w:spacing w:line="500" w:lineRule="atLeast"/>
        <w:ind w:firstLine="360" w:firstLineChars="150"/>
        <w:rPr>
          <w:rFonts w:ascii="仿宋" w:hAnsi="仿宋" w:eastAsia="宋体"/>
          <w:sz w:val="24"/>
          <w:szCs w:val="24"/>
        </w:rPr>
      </w:pPr>
      <w:r>
        <w:rPr>
          <w:rFonts w:hint="eastAsia" w:ascii="仿宋" w:hAnsi="仿宋" w:eastAsia="宋体"/>
          <w:sz w:val="24"/>
          <w:szCs w:val="24"/>
        </w:rPr>
        <w:t>6.本人工商银行借记卡复印件（原件备查，用于接受学费补偿资金）；</w:t>
      </w:r>
    </w:p>
    <w:p>
      <w:pPr>
        <w:wordWrap w:val="0"/>
        <w:overflowPunct w:val="0"/>
        <w:spacing w:line="500" w:lineRule="atLeast"/>
        <w:ind w:firstLine="360" w:firstLineChars="150"/>
        <w:rPr>
          <w:rFonts w:ascii="仿宋" w:hAnsi="仿宋" w:eastAsia="宋体"/>
          <w:sz w:val="24"/>
          <w:szCs w:val="24"/>
        </w:rPr>
      </w:pPr>
      <w:r>
        <w:rPr>
          <w:rFonts w:hint="eastAsia" w:ascii="仿宋" w:hAnsi="仿宋" w:eastAsia="宋体"/>
          <w:sz w:val="24"/>
          <w:szCs w:val="24"/>
        </w:rPr>
        <w:t>7.就业单位变动的还需提交就业变动审批表。</w:t>
      </w:r>
    </w:p>
    <w:p>
      <w:pPr>
        <w:wordWrap w:val="0"/>
        <w:overflowPunct w:val="0"/>
        <w:spacing w:line="500" w:lineRule="atLeast"/>
        <w:ind w:firstLine="480"/>
        <w:rPr>
          <w:rFonts w:ascii="仿宋" w:hAnsi="仿宋" w:eastAsia="宋体"/>
          <w:sz w:val="24"/>
          <w:szCs w:val="24"/>
        </w:rPr>
      </w:pPr>
      <w:r>
        <w:rPr>
          <w:rFonts w:hint="eastAsia" w:ascii="仿宋" w:hAnsi="仿宋" w:eastAsia="宋体"/>
          <w:sz w:val="24"/>
          <w:szCs w:val="24"/>
        </w:rPr>
        <w:t>以上材料无效或不完整的，一律不得拨付学费补偿资金。服务期未满36个月就中止在基层单位就业或者未连续在基层单位就业的，一律终止学费补偿资格。就业单位变动后仍属学费补偿范围的，则应于变动后3个月内向县级学生资助管理中心提交《江苏省高等学校毕业生学费补偿变动申请审批表》。</w:t>
      </w:r>
    </w:p>
    <w:p>
      <w:pPr>
        <w:wordWrap w:val="0"/>
        <w:overflowPunct w:val="0"/>
        <w:spacing w:line="500" w:lineRule="atLeast"/>
        <w:rPr>
          <w:rFonts w:ascii="仿宋" w:hAnsi="仿宋" w:eastAsia="宋体"/>
          <w:sz w:val="24"/>
          <w:szCs w:val="24"/>
        </w:rPr>
      </w:pPr>
    </w:p>
    <w:p>
      <w:pPr>
        <w:wordWrap w:val="0"/>
        <w:overflowPunct w:val="0"/>
        <w:spacing w:line="500" w:lineRule="atLeast"/>
        <w:rPr>
          <w:rFonts w:ascii="仿宋" w:hAnsi="仿宋" w:eastAsia="宋体"/>
          <w:sz w:val="24"/>
          <w:szCs w:val="24"/>
        </w:rPr>
      </w:pPr>
    </w:p>
    <w:p>
      <w:pPr>
        <w:wordWrap w:val="0"/>
        <w:overflowPunct w:val="0"/>
        <w:spacing w:line="500" w:lineRule="atLeast"/>
        <w:jc w:val="center"/>
        <w:rPr>
          <w:rFonts w:ascii="仿宋" w:hAnsi="仿宋" w:eastAsia="宋体"/>
          <w:sz w:val="24"/>
          <w:szCs w:val="24"/>
        </w:rPr>
      </w:pPr>
      <w:r>
        <w:rPr>
          <w:rFonts w:hint="eastAsia" w:ascii="仿宋" w:hAnsi="仿宋" w:eastAsia="宋体"/>
          <w:sz w:val="24"/>
          <w:szCs w:val="24"/>
        </w:rPr>
        <w:t>县级学生资助管理中心（盖章）</w:t>
      </w:r>
    </w:p>
    <w:p>
      <w:pPr>
        <w:wordWrap w:val="0"/>
        <w:overflowPunct w:val="0"/>
        <w:spacing w:line="500" w:lineRule="atLeast"/>
        <w:jc w:val="center"/>
        <w:rPr>
          <w:rFonts w:ascii="仿宋" w:hAnsi="仿宋" w:eastAsia="宋体"/>
          <w:sz w:val="24"/>
          <w:szCs w:val="24"/>
        </w:rPr>
      </w:pPr>
      <w:r>
        <w:rPr>
          <w:rFonts w:hint="eastAsia" w:ascii="仿宋" w:hAnsi="仿宋" w:eastAsia="宋体"/>
          <w:sz w:val="24"/>
          <w:szCs w:val="24"/>
        </w:rPr>
        <w:t xml:space="preserve">  </w:t>
      </w:r>
      <w:r>
        <w:rPr>
          <w:rFonts w:hint="eastAsia" w:ascii="仿宋" w:hAnsi="仿宋" w:eastAsia="宋体"/>
          <w:sz w:val="24"/>
          <w:szCs w:val="24"/>
          <w:u w:val="single"/>
        </w:rPr>
        <w:t xml:space="preserve">    </w:t>
      </w:r>
      <w:r>
        <w:rPr>
          <w:rFonts w:hint="eastAsia" w:ascii="仿宋" w:hAnsi="仿宋" w:eastAsia="宋体"/>
          <w:sz w:val="24"/>
          <w:szCs w:val="24"/>
        </w:rPr>
        <w:t>年</w:t>
      </w:r>
      <w:r>
        <w:rPr>
          <w:rFonts w:hint="eastAsia" w:ascii="仿宋" w:hAnsi="仿宋" w:eastAsia="宋体"/>
          <w:sz w:val="24"/>
          <w:szCs w:val="24"/>
          <w:u w:val="single"/>
        </w:rPr>
        <w:t xml:space="preserve">   </w:t>
      </w:r>
      <w:r>
        <w:rPr>
          <w:rFonts w:hint="eastAsia" w:ascii="仿宋" w:hAnsi="仿宋" w:eastAsia="宋体"/>
          <w:sz w:val="24"/>
          <w:szCs w:val="24"/>
        </w:rPr>
        <w:t>月</w:t>
      </w:r>
      <w:r>
        <w:rPr>
          <w:rFonts w:hint="eastAsia" w:ascii="仿宋" w:hAnsi="仿宋" w:eastAsia="宋体"/>
          <w:sz w:val="24"/>
          <w:szCs w:val="24"/>
          <w:u w:val="single"/>
        </w:rPr>
        <w:t xml:space="preserve">   </w:t>
      </w:r>
      <w:r>
        <w:rPr>
          <w:rFonts w:hint="eastAsia" w:ascii="仿宋" w:hAnsi="仿宋" w:eastAsia="宋体"/>
          <w:sz w:val="24"/>
          <w:szCs w:val="24"/>
        </w:rPr>
        <w:t>日</w:t>
      </w:r>
    </w:p>
    <w:p>
      <w:pPr>
        <w:wordWrap w:val="0"/>
        <w:overflowPunct w:val="0"/>
        <w:spacing w:line="500" w:lineRule="atLeast"/>
        <w:jc w:val="center"/>
        <w:rPr>
          <w:rFonts w:ascii="仿宋" w:hAnsi="仿宋"/>
          <w:b/>
          <w:bCs/>
          <w:sz w:val="21"/>
        </w:rPr>
      </w:pPr>
    </w:p>
    <w:p>
      <w:pPr>
        <w:wordWrap w:val="0"/>
        <w:overflowPunct w:val="0"/>
        <w:spacing w:before="156" w:beforeLines="50" w:line="500" w:lineRule="atLeast"/>
        <w:rPr>
          <w:rFonts w:ascii="仿宋" w:hAnsi="仿宋" w:eastAsia="宋体"/>
          <w:sz w:val="24"/>
          <w:szCs w:val="24"/>
        </w:rPr>
      </w:pPr>
      <w:r>
        <w:rPr>
          <w:rFonts w:hint="eastAsia" w:ascii="仿宋" w:hAnsi="仿宋" w:eastAsia="宋体"/>
          <w:sz w:val="24"/>
          <w:szCs w:val="24"/>
        </w:rPr>
        <w:t>【负责人：</w:t>
      </w:r>
      <w:r>
        <w:rPr>
          <w:rFonts w:hint="eastAsia" w:ascii="仿宋" w:hAnsi="仿宋" w:eastAsia="宋体"/>
          <w:sz w:val="24"/>
          <w:szCs w:val="24"/>
          <w:u w:val="single"/>
        </w:rPr>
        <w:t xml:space="preserve">         </w:t>
      </w:r>
      <w:r>
        <w:rPr>
          <w:rFonts w:hint="eastAsia" w:ascii="仿宋" w:hAnsi="仿宋" w:eastAsia="宋体"/>
          <w:sz w:val="24"/>
          <w:szCs w:val="24"/>
        </w:rPr>
        <w:t xml:space="preserve">  经办人：</w:t>
      </w:r>
      <w:r>
        <w:rPr>
          <w:rFonts w:hint="eastAsia" w:ascii="仿宋" w:hAnsi="仿宋" w:eastAsia="宋体"/>
          <w:sz w:val="24"/>
          <w:szCs w:val="24"/>
          <w:u w:val="single"/>
        </w:rPr>
        <w:t xml:space="preserve">          </w:t>
      </w:r>
      <w:r>
        <w:rPr>
          <w:rFonts w:hint="eastAsia" w:ascii="仿宋" w:hAnsi="仿宋" w:eastAsia="宋体"/>
          <w:sz w:val="24"/>
          <w:szCs w:val="24"/>
        </w:rPr>
        <w:t xml:space="preserve">  联系电话：</w:t>
      </w:r>
      <w:r>
        <w:rPr>
          <w:rFonts w:hint="eastAsia" w:ascii="仿宋" w:hAnsi="仿宋" w:eastAsia="宋体"/>
          <w:sz w:val="24"/>
          <w:szCs w:val="24"/>
          <w:u w:val="single"/>
        </w:rPr>
        <w:t xml:space="preserve">               </w:t>
      </w:r>
      <w:r>
        <w:rPr>
          <w:rFonts w:hint="eastAsia" w:ascii="仿宋" w:hAnsi="仿宋" w:eastAsia="宋体"/>
          <w:sz w:val="24"/>
          <w:szCs w:val="24"/>
        </w:rPr>
        <w:t>】</w:t>
      </w:r>
    </w:p>
    <w:p>
      <w:pPr>
        <w:wordWrap w:val="0"/>
        <w:overflowPunct w:val="0"/>
        <w:spacing w:line="400" w:lineRule="atLeast"/>
        <w:rPr>
          <w:rFonts w:ascii="仿宋" w:hAnsi="仿宋"/>
          <w:b/>
          <w:bCs/>
          <w:sz w:val="21"/>
        </w:rPr>
        <w:sectPr>
          <w:pgSz w:w="11906" w:h="16838"/>
          <w:pgMar w:top="1134" w:right="1134" w:bottom="1134" w:left="1134" w:header="851" w:footer="851" w:gutter="0"/>
          <w:pgNumType w:fmt="numberInDash"/>
          <w:cols w:space="720" w:num="1"/>
          <w:docGrid w:type="linesAndChars" w:linePitch="312" w:charSpace="0"/>
        </w:sectPr>
      </w:pPr>
    </w:p>
    <w:p>
      <w:pPr>
        <w:wordWrap w:val="0"/>
        <w:overflowPunct w:val="0"/>
        <w:spacing w:line="400" w:lineRule="atLeast"/>
        <w:rPr>
          <w:rFonts w:ascii="仿宋" w:hAnsi="仿宋"/>
        </w:rPr>
      </w:pPr>
      <w:r>
        <w:rPr>
          <w:rFonts w:hint="eastAsia" w:ascii="仿宋" w:hAnsi="仿宋"/>
        </w:rPr>
        <w:t>附件5</w:t>
      </w:r>
    </w:p>
    <w:p>
      <w:pPr>
        <w:wordWrap w:val="0"/>
        <w:overflowPunct w:val="0"/>
        <w:spacing w:before="435" w:beforeLines="100" w:after="435" w:afterLines="100"/>
        <w:jc w:val="center"/>
        <w:rPr>
          <w:rFonts w:ascii="黑体" w:hAnsi="黑体" w:eastAsia="黑体"/>
          <w:szCs w:val="32"/>
        </w:rPr>
      </w:pPr>
      <w:r>
        <w:rPr>
          <w:rFonts w:hint="eastAsia" w:ascii="黑体" w:hAnsi="黑体" w:eastAsia="黑体"/>
          <w:sz w:val="36"/>
        </w:rPr>
        <w:t>江苏省高等学校毕业生学费补偿变动申请审批表</w:t>
      </w:r>
    </w:p>
    <w:p>
      <w:pPr>
        <w:wordWrap w:val="0"/>
        <w:overflowPunct w:val="0"/>
        <w:spacing w:before="435" w:beforeLines="100" w:after="217" w:afterLines="50"/>
        <w:ind w:firstLine="525" w:firstLineChars="250"/>
        <w:jc w:val="left"/>
        <w:rPr>
          <w:rFonts w:ascii="仿宋" w:hAnsi="仿宋" w:eastAsia="宋体"/>
          <w:sz w:val="21"/>
          <w:u w:val="single"/>
        </w:rPr>
      </w:pPr>
      <w:r>
        <w:rPr>
          <w:rFonts w:hint="eastAsia" w:ascii="仿宋" w:hAnsi="仿宋" w:eastAsia="宋体"/>
          <w:sz w:val="21"/>
        </w:rPr>
        <w:t>【申请年份：     年】                             登记编号：</w:t>
      </w:r>
      <w:r>
        <w:rPr>
          <w:rFonts w:hint="eastAsia" w:ascii="仿宋" w:hAnsi="仿宋" w:eastAsia="宋体"/>
          <w:sz w:val="21"/>
          <w:u w:val="single"/>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750"/>
        <w:gridCol w:w="627"/>
        <w:gridCol w:w="291"/>
        <w:gridCol w:w="184"/>
        <w:gridCol w:w="321"/>
        <w:gridCol w:w="368"/>
        <w:gridCol w:w="26"/>
        <w:gridCol w:w="142"/>
        <w:gridCol w:w="214"/>
        <w:gridCol w:w="918"/>
        <w:gridCol w:w="399"/>
        <w:gridCol w:w="719"/>
        <w:gridCol w:w="367"/>
        <w:gridCol w:w="659"/>
        <w:gridCol w:w="91"/>
        <w:gridCol w:w="521"/>
        <w:gridCol w:w="597"/>
        <w:gridCol w:w="49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5" w:type="dxa"/>
            <w:vMerge w:val="restart"/>
            <w:vAlign w:val="center"/>
          </w:tcPr>
          <w:p>
            <w:pPr>
              <w:wordWrap w:val="0"/>
              <w:overflowPunct w:val="0"/>
              <w:jc w:val="left"/>
              <w:rPr>
                <w:rFonts w:ascii="仿宋" w:hAnsi="仿宋" w:eastAsia="宋体"/>
                <w:sz w:val="21"/>
              </w:rPr>
            </w:pPr>
            <w:r>
              <w:rPr>
                <w:rFonts w:hint="eastAsia" w:ascii="仿宋" w:hAnsi="仿宋" w:eastAsia="宋体"/>
                <w:b/>
                <w:bCs/>
                <w:sz w:val="21"/>
              </w:rPr>
              <w:t>学生姓名</w:t>
            </w:r>
          </w:p>
        </w:tc>
        <w:tc>
          <w:tcPr>
            <w:tcW w:w="1852" w:type="dxa"/>
            <w:gridSpan w:val="4"/>
            <w:vMerge w:val="restart"/>
            <w:vAlign w:val="center"/>
          </w:tcPr>
          <w:p>
            <w:pPr>
              <w:wordWrap w:val="0"/>
              <w:overflowPunct w:val="0"/>
              <w:jc w:val="left"/>
              <w:rPr>
                <w:rFonts w:ascii="仿宋" w:hAnsi="仿宋" w:eastAsia="宋体"/>
                <w:sz w:val="21"/>
              </w:rPr>
            </w:pPr>
          </w:p>
        </w:tc>
        <w:tc>
          <w:tcPr>
            <w:tcW w:w="857" w:type="dxa"/>
            <w:gridSpan w:val="4"/>
            <w:vMerge w:val="restart"/>
            <w:vAlign w:val="center"/>
          </w:tcPr>
          <w:p>
            <w:pPr>
              <w:wordWrap w:val="0"/>
              <w:overflowPunct w:val="0"/>
              <w:jc w:val="left"/>
              <w:rPr>
                <w:rFonts w:ascii="仿宋" w:hAnsi="仿宋" w:eastAsia="宋体"/>
                <w:b/>
                <w:bCs/>
                <w:sz w:val="21"/>
              </w:rPr>
            </w:pPr>
            <w:r>
              <w:rPr>
                <w:rFonts w:hint="eastAsia" w:ascii="仿宋" w:hAnsi="仿宋" w:eastAsia="宋体"/>
                <w:b/>
                <w:bCs/>
                <w:sz w:val="21"/>
              </w:rPr>
              <w:t>是否跨</w:t>
            </w:r>
          </w:p>
          <w:p>
            <w:pPr>
              <w:wordWrap w:val="0"/>
              <w:overflowPunct w:val="0"/>
              <w:jc w:val="left"/>
              <w:rPr>
                <w:rFonts w:ascii="仿宋" w:hAnsi="仿宋" w:eastAsia="宋体"/>
                <w:sz w:val="21"/>
              </w:rPr>
            </w:pPr>
            <w:r>
              <w:rPr>
                <w:rFonts w:hint="eastAsia" w:ascii="仿宋" w:hAnsi="仿宋" w:eastAsia="宋体"/>
                <w:b/>
                <w:bCs/>
                <w:sz w:val="21"/>
              </w:rPr>
              <w:t>县调动</w:t>
            </w:r>
          </w:p>
        </w:tc>
        <w:tc>
          <w:tcPr>
            <w:tcW w:w="1132" w:type="dxa"/>
            <w:gridSpan w:val="2"/>
            <w:vMerge w:val="restart"/>
            <w:vAlign w:val="center"/>
          </w:tcPr>
          <w:p>
            <w:pPr>
              <w:wordWrap w:val="0"/>
              <w:overflowPunct w:val="0"/>
              <w:jc w:val="left"/>
              <w:rPr>
                <w:rFonts w:ascii="仿宋" w:hAnsi="仿宋" w:eastAsia="宋体"/>
                <w:sz w:val="21"/>
              </w:rPr>
            </w:pPr>
          </w:p>
        </w:tc>
        <w:tc>
          <w:tcPr>
            <w:tcW w:w="1118" w:type="dxa"/>
            <w:gridSpan w:val="2"/>
            <w:vAlign w:val="center"/>
          </w:tcPr>
          <w:p>
            <w:pPr>
              <w:wordWrap w:val="0"/>
              <w:overflowPunct w:val="0"/>
              <w:jc w:val="left"/>
              <w:rPr>
                <w:rFonts w:ascii="仿宋" w:hAnsi="仿宋" w:eastAsia="宋体"/>
                <w:sz w:val="21"/>
              </w:rPr>
            </w:pPr>
            <w:r>
              <w:rPr>
                <w:rFonts w:hint="eastAsia" w:ascii="仿宋" w:hAnsi="仿宋" w:eastAsia="宋体"/>
                <w:sz w:val="21"/>
              </w:rPr>
              <w:t>迁 出 县</w:t>
            </w:r>
          </w:p>
        </w:tc>
        <w:tc>
          <w:tcPr>
            <w:tcW w:w="1638" w:type="dxa"/>
            <w:gridSpan w:val="4"/>
            <w:vAlign w:val="center"/>
          </w:tcPr>
          <w:p>
            <w:pPr>
              <w:wordWrap w:val="0"/>
              <w:overflowPunct w:val="0"/>
              <w:jc w:val="left"/>
              <w:rPr>
                <w:rFonts w:ascii="仿宋" w:hAnsi="仿宋" w:eastAsia="宋体"/>
                <w:sz w:val="21"/>
              </w:rPr>
            </w:pPr>
          </w:p>
        </w:tc>
        <w:tc>
          <w:tcPr>
            <w:tcW w:w="2172" w:type="dxa"/>
            <w:gridSpan w:val="3"/>
            <w:vMerge w:val="restart"/>
            <w:vAlign w:val="center"/>
          </w:tcPr>
          <w:p>
            <w:pPr>
              <w:wordWrap w:val="0"/>
              <w:overflowPunct w:val="0"/>
              <w:jc w:val="center"/>
              <w:rPr>
                <w:rFonts w:ascii="仿宋" w:hAnsi="仿宋" w:eastAsia="宋体"/>
                <w:sz w:val="21"/>
              </w:rPr>
            </w:pPr>
            <w:r>
              <w:rPr>
                <w:rFonts w:hint="eastAsia" w:ascii="仿宋" w:hAnsi="仿宋" w:eastAsia="宋体"/>
                <w:sz w:val="21"/>
              </w:rPr>
              <w:t>（1寸免冠照片）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5" w:type="dxa"/>
            <w:vMerge w:val="continue"/>
            <w:vAlign w:val="center"/>
          </w:tcPr>
          <w:p>
            <w:pPr>
              <w:wordWrap w:val="0"/>
              <w:overflowPunct w:val="0"/>
              <w:jc w:val="left"/>
              <w:rPr>
                <w:rFonts w:ascii="仿宋" w:hAnsi="仿宋"/>
              </w:rPr>
            </w:pPr>
          </w:p>
        </w:tc>
        <w:tc>
          <w:tcPr>
            <w:tcW w:w="1852" w:type="dxa"/>
            <w:gridSpan w:val="4"/>
            <w:vMerge w:val="continue"/>
            <w:vAlign w:val="center"/>
          </w:tcPr>
          <w:p>
            <w:pPr>
              <w:wordWrap w:val="0"/>
              <w:overflowPunct w:val="0"/>
              <w:jc w:val="left"/>
              <w:rPr>
                <w:rFonts w:ascii="仿宋" w:hAnsi="仿宋"/>
              </w:rPr>
            </w:pPr>
          </w:p>
        </w:tc>
        <w:tc>
          <w:tcPr>
            <w:tcW w:w="857" w:type="dxa"/>
            <w:gridSpan w:val="4"/>
            <w:vMerge w:val="continue"/>
            <w:vAlign w:val="center"/>
          </w:tcPr>
          <w:p>
            <w:pPr>
              <w:wordWrap w:val="0"/>
              <w:overflowPunct w:val="0"/>
              <w:jc w:val="left"/>
              <w:rPr>
                <w:rFonts w:ascii="仿宋" w:hAnsi="仿宋"/>
              </w:rPr>
            </w:pPr>
          </w:p>
        </w:tc>
        <w:tc>
          <w:tcPr>
            <w:tcW w:w="1132" w:type="dxa"/>
            <w:gridSpan w:val="2"/>
            <w:vMerge w:val="continue"/>
            <w:vAlign w:val="center"/>
          </w:tcPr>
          <w:p>
            <w:pPr>
              <w:wordWrap w:val="0"/>
              <w:overflowPunct w:val="0"/>
              <w:jc w:val="left"/>
              <w:rPr>
                <w:rFonts w:ascii="仿宋" w:hAnsi="仿宋"/>
              </w:rPr>
            </w:pPr>
          </w:p>
        </w:tc>
        <w:tc>
          <w:tcPr>
            <w:tcW w:w="1118" w:type="dxa"/>
            <w:gridSpan w:val="2"/>
            <w:vAlign w:val="center"/>
          </w:tcPr>
          <w:p>
            <w:pPr>
              <w:wordWrap w:val="0"/>
              <w:overflowPunct w:val="0"/>
              <w:jc w:val="left"/>
              <w:rPr>
                <w:rFonts w:ascii="仿宋" w:hAnsi="仿宋" w:eastAsia="宋体"/>
                <w:sz w:val="21"/>
              </w:rPr>
            </w:pPr>
            <w:r>
              <w:rPr>
                <w:rFonts w:hint="eastAsia" w:ascii="仿宋" w:hAnsi="仿宋" w:eastAsia="宋体"/>
                <w:sz w:val="21"/>
              </w:rPr>
              <w:t>接 受 县</w:t>
            </w:r>
          </w:p>
        </w:tc>
        <w:tc>
          <w:tcPr>
            <w:tcW w:w="1638" w:type="dxa"/>
            <w:gridSpan w:val="4"/>
            <w:vAlign w:val="center"/>
          </w:tcPr>
          <w:p>
            <w:pPr>
              <w:wordWrap w:val="0"/>
              <w:overflowPunct w:val="0"/>
              <w:jc w:val="left"/>
              <w:rPr>
                <w:rFonts w:ascii="仿宋" w:hAnsi="仿宋" w:eastAsia="宋体"/>
                <w:sz w:val="21"/>
              </w:rPr>
            </w:pPr>
          </w:p>
        </w:tc>
        <w:tc>
          <w:tcPr>
            <w:tcW w:w="2172" w:type="dxa"/>
            <w:gridSpan w:val="3"/>
            <w:vMerge w:val="continue"/>
            <w:vAlign w:val="center"/>
          </w:tcPr>
          <w:p>
            <w:pPr>
              <w:wordWrap w:val="0"/>
              <w:overflowPunct w:val="0"/>
              <w:jc w:val="left"/>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5" w:type="dxa"/>
            <w:vAlign w:val="center"/>
          </w:tcPr>
          <w:p>
            <w:pPr>
              <w:wordWrap w:val="0"/>
              <w:overflowPunct w:val="0"/>
              <w:jc w:val="left"/>
              <w:rPr>
                <w:rFonts w:ascii="仿宋" w:hAnsi="仿宋" w:eastAsia="宋体"/>
                <w:b/>
                <w:bCs/>
                <w:sz w:val="21"/>
              </w:rPr>
            </w:pPr>
            <w:r>
              <w:rPr>
                <w:rFonts w:hint="eastAsia" w:ascii="仿宋" w:hAnsi="仿宋" w:eastAsia="宋体"/>
                <w:b/>
                <w:bCs/>
                <w:sz w:val="21"/>
              </w:rPr>
              <w:t>登记年份</w:t>
            </w:r>
          </w:p>
        </w:tc>
        <w:tc>
          <w:tcPr>
            <w:tcW w:w="2709" w:type="dxa"/>
            <w:gridSpan w:val="8"/>
            <w:vAlign w:val="center"/>
          </w:tcPr>
          <w:p>
            <w:pPr>
              <w:wordWrap w:val="0"/>
              <w:overflowPunct w:val="0"/>
              <w:jc w:val="left"/>
              <w:rPr>
                <w:rFonts w:ascii="仿宋" w:hAnsi="仿宋" w:eastAsia="宋体"/>
                <w:sz w:val="21"/>
              </w:rPr>
            </w:pPr>
            <w:r>
              <w:rPr>
                <w:rFonts w:hint="eastAsia" w:ascii="仿宋" w:hAnsi="仿宋" w:eastAsia="宋体"/>
                <w:sz w:val="21"/>
              </w:rPr>
              <w:t xml:space="preserve">              年</w:t>
            </w:r>
          </w:p>
        </w:tc>
        <w:tc>
          <w:tcPr>
            <w:tcW w:w="1132" w:type="dxa"/>
            <w:gridSpan w:val="2"/>
            <w:vAlign w:val="center"/>
          </w:tcPr>
          <w:p>
            <w:pPr>
              <w:wordWrap w:val="0"/>
              <w:overflowPunct w:val="0"/>
              <w:jc w:val="left"/>
              <w:rPr>
                <w:rFonts w:ascii="仿宋" w:hAnsi="仿宋" w:eastAsia="宋体"/>
                <w:sz w:val="21"/>
              </w:rPr>
            </w:pPr>
            <w:r>
              <w:rPr>
                <w:rFonts w:hint="eastAsia" w:ascii="仿宋" w:hAnsi="仿宋" w:eastAsia="宋体"/>
                <w:sz w:val="21"/>
              </w:rPr>
              <w:t>调动时间</w:t>
            </w:r>
          </w:p>
        </w:tc>
        <w:tc>
          <w:tcPr>
            <w:tcW w:w="2756" w:type="dxa"/>
            <w:gridSpan w:val="6"/>
            <w:vAlign w:val="center"/>
          </w:tcPr>
          <w:p>
            <w:pPr>
              <w:wordWrap w:val="0"/>
              <w:overflowPunct w:val="0"/>
              <w:jc w:val="left"/>
              <w:rPr>
                <w:rFonts w:ascii="仿宋" w:hAnsi="仿宋" w:eastAsia="宋体"/>
                <w:sz w:val="21"/>
              </w:rPr>
            </w:pPr>
            <w:r>
              <w:rPr>
                <w:rFonts w:hint="eastAsia" w:ascii="仿宋" w:hAnsi="仿宋" w:eastAsia="宋体"/>
                <w:sz w:val="21"/>
              </w:rPr>
              <w:t xml:space="preserve">         年    月   日</w:t>
            </w:r>
          </w:p>
        </w:tc>
        <w:tc>
          <w:tcPr>
            <w:tcW w:w="2172" w:type="dxa"/>
            <w:gridSpan w:val="3"/>
            <w:vMerge w:val="continue"/>
            <w:vAlign w:val="center"/>
          </w:tcPr>
          <w:p>
            <w:pPr>
              <w:wordWrap w:val="0"/>
              <w:overflowPunct w:val="0"/>
              <w:jc w:val="left"/>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5" w:type="dxa"/>
            <w:vMerge w:val="restart"/>
            <w:vAlign w:val="center"/>
          </w:tcPr>
          <w:p>
            <w:pPr>
              <w:wordWrap w:val="0"/>
              <w:overflowPunct w:val="0"/>
              <w:jc w:val="left"/>
              <w:rPr>
                <w:rFonts w:ascii="仿宋" w:hAnsi="仿宋" w:eastAsia="宋体"/>
                <w:sz w:val="21"/>
              </w:rPr>
            </w:pPr>
            <w:r>
              <w:rPr>
                <w:rFonts w:hint="eastAsia" w:ascii="仿宋" w:hAnsi="仿宋" w:eastAsia="宋体"/>
                <w:b/>
                <w:bCs/>
                <w:sz w:val="21"/>
              </w:rPr>
              <w:t>补偿额度</w:t>
            </w:r>
          </w:p>
        </w:tc>
        <w:tc>
          <w:tcPr>
            <w:tcW w:w="1377" w:type="dxa"/>
            <w:gridSpan w:val="2"/>
            <w:vMerge w:val="restart"/>
            <w:vAlign w:val="center"/>
          </w:tcPr>
          <w:p>
            <w:pPr>
              <w:wordWrap w:val="0"/>
              <w:overflowPunct w:val="0"/>
              <w:jc w:val="left"/>
              <w:rPr>
                <w:rFonts w:ascii="仿宋" w:hAnsi="仿宋" w:eastAsia="宋体"/>
                <w:sz w:val="21"/>
              </w:rPr>
            </w:pPr>
            <w:r>
              <w:rPr>
                <w:rFonts w:hint="eastAsia" w:ascii="仿宋" w:hAnsi="仿宋" w:eastAsia="宋体"/>
                <w:sz w:val="21"/>
              </w:rPr>
              <w:t xml:space="preserve">        元</w:t>
            </w:r>
          </w:p>
        </w:tc>
        <w:tc>
          <w:tcPr>
            <w:tcW w:w="1190" w:type="dxa"/>
            <w:gridSpan w:val="5"/>
            <w:vAlign w:val="center"/>
          </w:tcPr>
          <w:p>
            <w:pPr>
              <w:wordWrap w:val="0"/>
              <w:overflowPunct w:val="0"/>
              <w:jc w:val="left"/>
              <w:rPr>
                <w:rFonts w:ascii="仿宋" w:hAnsi="仿宋" w:eastAsia="宋体"/>
                <w:sz w:val="21"/>
              </w:rPr>
            </w:pPr>
            <w:r>
              <w:rPr>
                <w:rFonts w:hint="eastAsia" w:ascii="仿宋" w:hAnsi="仿宋" w:eastAsia="宋体"/>
                <w:sz w:val="21"/>
              </w:rPr>
              <w:t>原经办人</w:t>
            </w:r>
          </w:p>
        </w:tc>
        <w:tc>
          <w:tcPr>
            <w:tcW w:w="1274" w:type="dxa"/>
            <w:gridSpan w:val="3"/>
            <w:vAlign w:val="center"/>
          </w:tcPr>
          <w:p>
            <w:pPr>
              <w:wordWrap w:val="0"/>
              <w:overflowPunct w:val="0"/>
              <w:jc w:val="left"/>
              <w:rPr>
                <w:rFonts w:ascii="仿宋" w:hAnsi="仿宋" w:eastAsia="宋体"/>
                <w:sz w:val="21"/>
              </w:rPr>
            </w:pPr>
          </w:p>
        </w:tc>
        <w:tc>
          <w:tcPr>
            <w:tcW w:w="1118" w:type="dxa"/>
            <w:gridSpan w:val="2"/>
            <w:vAlign w:val="center"/>
          </w:tcPr>
          <w:p>
            <w:pPr>
              <w:wordWrap w:val="0"/>
              <w:overflowPunct w:val="0"/>
              <w:jc w:val="left"/>
              <w:rPr>
                <w:rFonts w:ascii="仿宋" w:hAnsi="仿宋" w:eastAsia="宋体"/>
                <w:sz w:val="21"/>
              </w:rPr>
            </w:pPr>
            <w:r>
              <w:rPr>
                <w:rFonts w:hint="eastAsia" w:ascii="仿宋" w:hAnsi="仿宋" w:eastAsia="宋体"/>
                <w:sz w:val="21"/>
              </w:rPr>
              <w:t>联系电话</w:t>
            </w:r>
          </w:p>
        </w:tc>
        <w:tc>
          <w:tcPr>
            <w:tcW w:w="1638" w:type="dxa"/>
            <w:gridSpan w:val="4"/>
            <w:vAlign w:val="center"/>
          </w:tcPr>
          <w:p>
            <w:pPr>
              <w:wordWrap w:val="0"/>
              <w:overflowPunct w:val="0"/>
              <w:jc w:val="left"/>
              <w:rPr>
                <w:rFonts w:ascii="仿宋" w:hAnsi="仿宋" w:eastAsia="宋体"/>
                <w:sz w:val="21"/>
              </w:rPr>
            </w:pPr>
          </w:p>
        </w:tc>
        <w:tc>
          <w:tcPr>
            <w:tcW w:w="2172" w:type="dxa"/>
            <w:gridSpan w:val="3"/>
            <w:vMerge w:val="continue"/>
            <w:vAlign w:val="center"/>
          </w:tcPr>
          <w:p>
            <w:pPr>
              <w:wordWrap w:val="0"/>
              <w:overflowPunct w:val="0"/>
              <w:jc w:val="left"/>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5" w:type="dxa"/>
            <w:vMerge w:val="continue"/>
            <w:vAlign w:val="center"/>
          </w:tcPr>
          <w:p>
            <w:pPr>
              <w:wordWrap w:val="0"/>
              <w:overflowPunct w:val="0"/>
              <w:jc w:val="left"/>
              <w:rPr>
                <w:rFonts w:ascii="仿宋" w:hAnsi="仿宋"/>
              </w:rPr>
            </w:pPr>
          </w:p>
        </w:tc>
        <w:tc>
          <w:tcPr>
            <w:tcW w:w="1377" w:type="dxa"/>
            <w:gridSpan w:val="2"/>
            <w:vMerge w:val="continue"/>
            <w:vAlign w:val="center"/>
          </w:tcPr>
          <w:p>
            <w:pPr>
              <w:wordWrap w:val="0"/>
              <w:overflowPunct w:val="0"/>
              <w:jc w:val="left"/>
              <w:rPr>
                <w:rFonts w:ascii="仿宋" w:hAnsi="仿宋"/>
              </w:rPr>
            </w:pPr>
          </w:p>
        </w:tc>
        <w:tc>
          <w:tcPr>
            <w:tcW w:w="1190" w:type="dxa"/>
            <w:gridSpan w:val="5"/>
            <w:vAlign w:val="center"/>
          </w:tcPr>
          <w:p>
            <w:pPr>
              <w:wordWrap w:val="0"/>
              <w:overflowPunct w:val="0"/>
              <w:jc w:val="left"/>
              <w:rPr>
                <w:rFonts w:ascii="仿宋" w:hAnsi="仿宋" w:eastAsia="宋体"/>
                <w:sz w:val="21"/>
              </w:rPr>
            </w:pPr>
            <w:r>
              <w:rPr>
                <w:rFonts w:hint="eastAsia" w:ascii="仿宋" w:hAnsi="仿宋" w:eastAsia="宋体"/>
                <w:sz w:val="21"/>
              </w:rPr>
              <w:t>原负责人</w:t>
            </w:r>
          </w:p>
        </w:tc>
        <w:tc>
          <w:tcPr>
            <w:tcW w:w="1274" w:type="dxa"/>
            <w:gridSpan w:val="3"/>
            <w:vAlign w:val="center"/>
          </w:tcPr>
          <w:p>
            <w:pPr>
              <w:wordWrap w:val="0"/>
              <w:overflowPunct w:val="0"/>
              <w:jc w:val="left"/>
              <w:rPr>
                <w:rFonts w:ascii="仿宋" w:hAnsi="仿宋" w:eastAsia="宋体"/>
                <w:sz w:val="21"/>
              </w:rPr>
            </w:pPr>
          </w:p>
        </w:tc>
        <w:tc>
          <w:tcPr>
            <w:tcW w:w="1118" w:type="dxa"/>
            <w:gridSpan w:val="2"/>
            <w:vAlign w:val="center"/>
          </w:tcPr>
          <w:p>
            <w:pPr>
              <w:wordWrap w:val="0"/>
              <w:overflowPunct w:val="0"/>
              <w:jc w:val="left"/>
              <w:rPr>
                <w:rFonts w:ascii="仿宋" w:hAnsi="仿宋" w:eastAsia="宋体"/>
                <w:sz w:val="21"/>
              </w:rPr>
            </w:pPr>
            <w:r>
              <w:rPr>
                <w:rFonts w:hint="eastAsia" w:ascii="仿宋" w:hAnsi="仿宋" w:eastAsia="宋体"/>
                <w:sz w:val="21"/>
              </w:rPr>
              <w:t>联系电话</w:t>
            </w:r>
          </w:p>
        </w:tc>
        <w:tc>
          <w:tcPr>
            <w:tcW w:w="1638" w:type="dxa"/>
            <w:gridSpan w:val="4"/>
            <w:vAlign w:val="center"/>
          </w:tcPr>
          <w:p>
            <w:pPr>
              <w:wordWrap w:val="0"/>
              <w:overflowPunct w:val="0"/>
              <w:jc w:val="left"/>
              <w:rPr>
                <w:rFonts w:ascii="仿宋" w:hAnsi="仿宋" w:eastAsia="宋体"/>
                <w:sz w:val="21"/>
              </w:rPr>
            </w:pPr>
          </w:p>
        </w:tc>
        <w:tc>
          <w:tcPr>
            <w:tcW w:w="2172" w:type="dxa"/>
            <w:gridSpan w:val="3"/>
            <w:vMerge w:val="continue"/>
            <w:vAlign w:val="center"/>
          </w:tcPr>
          <w:p>
            <w:pPr>
              <w:wordWrap w:val="0"/>
              <w:overflowPunct w:val="0"/>
              <w:jc w:val="left"/>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5" w:type="dxa"/>
            <w:vAlign w:val="center"/>
          </w:tcPr>
          <w:p>
            <w:pPr>
              <w:wordWrap w:val="0"/>
              <w:overflowPunct w:val="0"/>
              <w:jc w:val="left"/>
              <w:rPr>
                <w:rFonts w:ascii="仿宋" w:hAnsi="仿宋" w:eastAsia="宋体"/>
                <w:b/>
                <w:bCs/>
                <w:sz w:val="21"/>
              </w:rPr>
            </w:pPr>
            <w:r>
              <w:rPr>
                <w:rFonts w:hint="eastAsia" w:ascii="仿宋" w:hAnsi="仿宋" w:eastAsia="宋体"/>
                <w:b/>
                <w:bCs/>
                <w:sz w:val="21"/>
              </w:rPr>
              <w:t>毕业高校</w:t>
            </w:r>
          </w:p>
        </w:tc>
        <w:tc>
          <w:tcPr>
            <w:tcW w:w="3841" w:type="dxa"/>
            <w:gridSpan w:val="10"/>
            <w:vAlign w:val="center"/>
          </w:tcPr>
          <w:p>
            <w:pPr>
              <w:wordWrap w:val="0"/>
              <w:overflowPunct w:val="0"/>
              <w:jc w:val="left"/>
              <w:rPr>
                <w:rFonts w:ascii="仿宋" w:hAnsi="仿宋" w:eastAsia="宋体"/>
                <w:sz w:val="21"/>
              </w:rPr>
            </w:pPr>
          </w:p>
        </w:tc>
        <w:tc>
          <w:tcPr>
            <w:tcW w:w="1118" w:type="dxa"/>
            <w:gridSpan w:val="2"/>
            <w:vAlign w:val="center"/>
          </w:tcPr>
          <w:p>
            <w:pPr>
              <w:wordWrap w:val="0"/>
              <w:overflowPunct w:val="0"/>
              <w:jc w:val="left"/>
              <w:rPr>
                <w:rFonts w:ascii="仿宋" w:hAnsi="仿宋" w:eastAsia="宋体"/>
                <w:sz w:val="21"/>
              </w:rPr>
            </w:pPr>
            <w:r>
              <w:rPr>
                <w:rFonts w:hint="eastAsia" w:ascii="仿宋" w:hAnsi="仿宋" w:eastAsia="宋体"/>
                <w:sz w:val="21"/>
              </w:rPr>
              <w:t>学历明细</w:t>
            </w:r>
          </w:p>
        </w:tc>
        <w:tc>
          <w:tcPr>
            <w:tcW w:w="1638" w:type="dxa"/>
            <w:gridSpan w:val="4"/>
            <w:vAlign w:val="center"/>
          </w:tcPr>
          <w:p>
            <w:pPr>
              <w:wordWrap w:val="0"/>
              <w:overflowPunct w:val="0"/>
              <w:jc w:val="left"/>
              <w:rPr>
                <w:rFonts w:ascii="仿宋" w:hAnsi="仿宋" w:eastAsia="宋体"/>
                <w:sz w:val="21"/>
              </w:rPr>
            </w:pPr>
          </w:p>
        </w:tc>
        <w:tc>
          <w:tcPr>
            <w:tcW w:w="2172" w:type="dxa"/>
            <w:gridSpan w:val="3"/>
            <w:vMerge w:val="continue"/>
            <w:vAlign w:val="center"/>
          </w:tcPr>
          <w:p>
            <w:pPr>
              <w:wordWrap w:val="0"/>
              <w:overflowPunct w:val="0"/>
              <w:jc w:val="left"/>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5" w:type="dxa"/>
            <w:vAlign w:val="center"/>
          </w:tcPr>
          <w:p>
            <w:pPr>
              <w:wordWrap w:val="0"/>
              <w:overflowPunct w:val="0"/>
              <w:jc w:val="left"/>
              <w:rPr>
                <w:rFonts w:ascii="仿宋" w:hAnsi="仿宋" w:eastAsia="宋体"/>
                <w:b/>
                <w:bCs/>
                <w:sz w:val="21"/>
              </w:rPr>
            </w:pPr>
            <w:r>
              <w:rPr>
                <w:rFonts w:hint="eastAsia" w:ascii="仿宋" w:hAnsi="仿宋" w:eastAsia="宋体"/>
                <w:sz w:val="21"/>
              </w:rPr>
              <w:t>入学时间</w:t>
            </w:r>
          </w:p>
        </w:tc>
        <w:tc>
          <w:tcPr>
            <w:tcW w:w="1377" w:type="dxa"/>
            <w:gridSpan w:val="2"/>
            <w:vAlign w:val="center"/>
          </w:tcPr>
          <w:p>
            <w:pPr>
              <w:wordWrap w:val="0"/>
              <w:overflowPunct w:val="0"/>
              <w:jc w:val="left"/>
              <w:rPr>
                <w:rFonts w:ascii="仿宋" w:hAnsi="仿宋" w:eastAsia="宋体"/>
                <w:sz w:val="21"/>
              </w:rPr>
            </w:pPr>
            <w:r>
              <w:rPr>
                <w:rFonts w:hint="eastAsia" w:ascii="仿宋" w:hAnsi="仿宋" w:eastAsia="宋体"/>
                <w:sz w:val="21"/>
              </w:rPr>
              <w:t xml:space="preserve">    年   月</w:t>
            </w:r>
          </w:p>
        </w:tc>
        <w:tc>
          <w:tcPr>
            <w:tcW w:w="1164" w:type="dxa"/>
            <w:gridSpan w:val="4"/>
            <w:vAlign w:val="center"/>
          </w:tcPr>
          <w:p>
            <w:pPr>
              <w:wordWrap w:val="0"/>
              <w:overflowPunct w:val="0"/>
              <w:jc w:val="left"/>
              <w:rPr>
                <w:rFonts w:ascii="仿宋" w:hAnsi="仿宋" w:eastAsia="宋体"/>
                <w:sz w:val="21"/>
              </w:rPr>
            </w:pPr>
            <w:r>
              <w:rPr>
                <w:rFonts w:hint="eastAsia" w:ascii="仿宋" w:hAnsi="仿宋" w:eastAsia="宋体"/>
                <w:sz w:val="21"/>
              </w:rPr>
              <w:t>毕业时间</w:t>
            </w:r>
          </w:p>
        </w:tc>
        <w:tc>
          <w:tcPr>
            <w:tcW w:w="1300" w:type="dxa"/>
            <w:gridSpan w:val="4"/>
            <w:vAlign w:val="center"/>
          </w:tcPr>
          <w:p>
            <w:pPr>
              <w:wordWrap w:val="0"/>
              <w:overflowPunct w:val="0"/>
              <w:jc w:val="left"/>
              <w:rPr>
                <w:rFonts w:ascii="仿宋" w:hAnsi="仿宋" w:eastAsia="宋体"/>
                <w:sz w:val="21"/>
              </w:rPr>
            </w:pPr>
            <w:r>
              <w:rPr>
                <w:rFonts w:hint="eastAsia" w:ascii="仿宋" w:hAnsi="仿宋" w:eastAsia="宋体"/>
                <w:sz w:val="21"/>
              </w:rPr>
              <w:t xml:space="preserve">    年  月</w:t>
            </w:r>
          </w:p>
        </w:tc>
        <w:tc>
          <w:tcPr>
            <w:tcW w:w="1118" w:type="dxa"/>
            <w:gridSpan w:val="2"/>
            <w:vAlign w:val="center"/>
          </w:tcPr>
          <w:p>
            <w:pPr>
              <w:wordWrap w:val="0"/>
              <w:overflowPunct w:val="0"/>
              <w:jc w:val="left"/>
              <w:rPr>
                <w:rFonts w:ascii="仿宋" w:hAnsi="仿宋" w:eastAsia="宋体"/>
                <w:sz w:val="21"/>
              </w:rPr>
            </w:pPr>
            <w:r>
              <w:rPr>
                <w:rFonts w:hint="eastAsia" w:ascii="仿宋" w:hAnsi="仿宋" w:eastAsia="宋体"/>
                <w:sz w:val="21"/>
              </w:rPr>
              <w:t>就业时间</w:t>
            </w:r>
          </w:p>
        </w:tc>
        <w:tc>
          <w:tcPr>
            <w:tcW w:w="1638" w:type="dxa"/>
            <w:gridSpan w:val="4"/>
            <w:vAlign w:val="center"/>
          </w:tcPr>
          <w:p>
            <w:pPr>
              <w:wordWrap w:val="0"/>
              <w:overflowPunct w:val="0"/>
              <w:jc w:val="left"/>
              <w:rPr>
                <w:rFonts w:ascii="仿宋" w:hAnsi="仿宋" w:eastAsia="宋体"/>
                <w:sz w:val="21"/>
              </w:rPr>
            </w:pPr>
            <w:r>
              <w:rPr>
                <w:rFonts w:hint="eastAsia" w:ascii="仿宋" w:hAnsi="仿宋" w:eastAsia="宋体"/>
                <w:sz w:val="21"/>
              </w:rPr>
              <w:t xml:space="preserve">    年   月</w:t>
            </w:r>
          </w:p>
        </w:tc>
        <w:tc>
          <w:tcPr>
            <w:tcW w:w="2172" w:type="dxa"/>
            <w:gridSpan w:val="3"/>
            <w:vMerge w:val="continue"/>
            <w:vAlign w:val="center"/>
          </w:tcPr>
          <w:p>
            <w:pPr>
              <w:wordWrap w:val="0"/>
              <w:overflowPunct w:val="0"/>
              <w:jc w:val="left"/>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gridSpan w:val="2"/>
            <w:vAlign w:val="center"/>
          </w:tcPr>
          <w:p>
            <w:pPr>
              <w:wordWrap w:val="0"/>
              <w:overflowPunct w:val="0"/>
              <w:jc w:val="left"/>
              <w:rPr>
                <w:rFonts w:ascii="仿宋" w:hAnsi="仿宋" w:eastAsia="宋体"/>
                <w:sz w:val="21"/>
              </w:rPr>
            </w:pPr>
            <w:r>
              <w:rPr>
                <w:rFonts w:hint="eastAsia" w:ascii="仿宋" w:hAnsi="仿宋" w:eastAsia="宋体"/>
                <w:sz w:val="21"/>
              </w:rPr>
              <w:t>原就业单位名称</w:t>
            </w:r>
          </w:p>
        </w:tc>
        <w:tc>
          <w:tcPr>
            <w:tcW w:w="4209" w:type="dxa"/>
            <w:gridSpan w:val="11"/>
            <w:vAlign w:val="center"/>
          </w:tcPr>
          <w:p>
            <w:pPr>
              <w:wordWrap w:val="0"/>
              <w:overflowPunct w:val="0"/>
              <w:jc w:val="left"/>
              <w:rPr>
                <w:rFonts w:ascii="仿宋" w:hAnsi="仿宋" w:eastAsia="宋体"/>
                <w:sz w:val="21"/>
              </w:rPr>
            </w:pPr>
          </w:p>
        </w:tc>
        <w:tc>
          <w:tcPr>
            <w:tcW w:w="1638" w:type="dxa"/>
            <w:gridSpan w:val="4"/>
            <w:vAlign w:val="center"/>
          </w:tcPr>
          <w:p>
            <w:pPr>
              <w:wordWrap w:val="0"/>
              <w:overflowPunct w:val="0"/>
              <w:jc w:val="left"/>
              <w:rPr>
                <w:rFonts w:ascii="仿宋" w:hAnsi="仿宋" w:eastAsia="宋体"/>
                <w:sz w:val="21"/>
              </w:rPr>
            </w:pPr>
            <w:r>
              <w:rPr>
                <w:rFonts w:hint="eastAsia" w:ascii="仿宋" w:hAnsi="仿宋" w:eastAsia="宋体"/>
                <w:sz w:val="21"/>
              </w:rPr>
              <w:t>原就业类别</w:t>
            </w:r>
          </w:p>
        </w:tc>
        <w:tc>
          <w:tcPr>
            <w:tcW w:w="2172" w:type="dxa"/>
            <w:gridSpan w:val="3"/>
            <w:vAlign w:val="center"/>
          </w:tcPr>
          <w:p>
            <w:pPr>
              <w:wordWrap w:val="0"/>
              <w:overflowPunct w:val="0"/>
              <w:jc w:val="left"/>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5" w:type="dxa"/>
            <w:vAlign w:val="center"/>
          </w:tcPr>
          <w:p>
            <w:pPr>
              <w:wordWrap w:val="0"/>
              <w:overflowPunct w:val="0"/>
              <w:jc w:val="left"/>
              <w:rPr>
                <w:rFonts w:ascii="仿宋" w:hAnsi="仿宋" w:eastAsia="宋体"/>
                <w:b/>
                <w:bCs/>
                <w:sz w:val="21"/>
              </w:rPr>
            </w:pPr>
            <w:r>
              <w:rPr>
                <w:rFonts w:hint="eastAsia" w:ascii="仿宋" w:hAnsi="仿宋" w:eastAsia="宋体"/>
                <w:b/>
                <w:bCs/>
                <w:sz w:val="21"/>
              </w:rPr>
              <w:t>接 受 单</w:t>
            </w:r>
          </w:p>
          <w:p>
            <w:pPr>
              <w:wordWrap w:val="0"/>
              <w:overflowPunct w:val="0"/>
              <w:jc w:val="left"/>
              <w:rPr>
                <w:rFonts w:ascii="仿宋" w:hAnsi="仿宋" w:eastAsia="宋体"/>
                <w:sz w:val="21"/>
              </w:rPr>
            </w:pPr>
            <w:r>
              <w:rPr>
                <w:rFonts w:hint="eastAsia" w:ascii="仿宋" w:hAnsi="仿宋" w:eastAsia="宋体"/>
                <w:b/>
                <w:bCs/>
                <w:sz w:val="21"/>
              </w:rPr>
              <w:t>位 名 称</w:t>
            </w:r>
          </w:p>
        </w:tc>
        <w:tc>
          <w:tcPr>
            <w:tcW w:w="2173" w:type="dxa"/>
            <w:gridSpan w:val="5"/>
            <w:vAlign w:val="center"/>
          </w:tcPr>
          <w:p>
            <w:pPr>
              <w:wordWrap w:val="0"/>
              <w:overflowPunct w:val="0"/>
              <w:jc w:val="left"/>
              <w:rPr>
                <w:rFonts w:ascii="仿宋" w:hAnsi="仿宋" w:eastAsia="宋体"/>
                <w:sz w:val="21"/>
              </w:rPr>
            </w:pPr>
          </w:p>
        </w:tc>
        <w:tc>
          <w:tcPr>
            <w:tcW w:w="750" w:type="dxa"/>
            <w:gridSpan w:val="4"/>
            <w:vAlign w:val="center"/>
          </w:tcPr>
          <w:p>
            <w:pPr>
              <w:wordWrap w:val="0"/>
              <w:overflowPunct w:val="0"/>
              <w:jc w:val="left"/>
              <w:rPr>
                <w:rFonts w:ascii="仿宋" w:hAnsi="仿宋" w:eastAsia="宋体"/>
                <w:sz w:val="21"/>
              </w:rPr>
            </w:pPr>
            <w:r>
              <w:rPr>
                <w:rFonts w:hint="eastAsia" w:ascii="仿宋" w:hAnsi="仿宋" w:eastAsia="宋体"/>
                <w:sz w:val="21"/>
              </w:rPr>
              <w:t>就业类别</w:t>
            </w:r>
          </w:p>
        </w:tc>
        <w:tc>
          <w:tcPr>
            <w:tcW w:w="1317" w:type="dxa"/>
            <w:gridSpan w:val="2"/>
            <w:vAlign w:val="center"/>
          </w:tcPr>
          <w:p>
            <w:pPr>
              <w:wordWrap w:val="0"/>
              <w:overflowPunct w:val="0"/>
              <w:jc w:val="left"/>
              <w:rPr>
                <w:rFonts w:ascii="仿宋" w:hAnsi="仿宋" w:eastAsia="宋体"/>
                <w:sz w:val="21"/>
              </w:rPr>
            </w:pPr>
          </w:p>
        </w:tc>
        <w:tc>
          <w:tcPr>
            <w:tcW w:w="1086" w:type="dxa"/>
            <w:gridSpan w:val="2"/>
            <w:vAlign w:val="center"/>
          </w:tcPr>
          <w:p>
            <w:pPr>
              <w:wordWrap w:val="0"/>
              <w:overflowPunct w:val="0"/>
              <w:jc w:val="left"/>
              <w:rPr>
                <w:rFonts w:ascii="仿宋" w:hAnsi="仿宋" w:eastAsia="宋体"/>
                <w:sz w:val="21"/>
              </w:rPr>
            </w:pPr>
            <w:r>
              <w:rPr>
                <w:rFonts w:hint="eastAsia" w:ascii="仿宋" w:hAnsi="仿宋" w:eastAsia="宋体"/>
                <w:sz w:val="21"/>
              </w:rPr>
              <w:t>劳动合同</w:t>
            </w:r>
          </w:p>
          <w:p>
            <w:pPr>
              <w:wordWrap w:val="0"/>
              <w:overflowPunct w:val="0"/>
              <w:jc w:val="left"/>
              <w:rPr>
                <w:rFonts w:ascii="仿宋" w:hAnsi="仿宋" w:eastAsia="宋体"/>
                <w:sz w:val="21"/>
              </w:rPr>
            </w:pPr>
            <w:r>
              <w:rPr>
                <w:rFonts w:hint="eastAsia" w:ascii="仿宋" w:hAnsi="仿宋" w:eastAsia="宋体"/>
                <w:sz w:val="21"/>
              </w:rPr>
              <w:t>签 字 人</w:t>
            </w:r>
          </w:p>
        </w:tc>
        <w:tc>
          <w:tcPr>
            <w:tcW w:w="1271" w:type="dxa"/>
            <w:gridSpan w:val="3"/>
            <w:vAlign w:val="center"/>
          </w:tcPr>
          <w:p>
            <w:pPr>
              <w:wordWrap w:val="0"/>
              <w:overflowPunct w:val="0"/>
              <w:jc w:val="left"/>
              <w:rPr>
                <w:rFonts w:ascii="仿宋" w:hAnsi="仿宋" w:eastAsia="宋体"/>
                <w:sz w:val="21"/>
              </w:rPr>
            </w:pPr>
          </w:p>
        </w:tc>
        <w:tc>
          <w:tcPr>
            <w:tcW w:w="1087" w:type="dxa"/>
            <w:gridSpan w:val="2"/>
            <w:vAlign w:val="center"/>
          </w:tcPr>
          <w:p>
            <w:pPr>
              <w:wordWrap w:val="0"/>
              <w:overflowPunct w:val="0"/>
              <w:jc w:val="left"/>
              <w:rPr>
                <w:rFonts w:ascii="仿宋" w:hAnsi="仿宋" w:eastAsia="宋体"/>
                <w:sz w:val="21"/>
              </w:rPr>
            </w:pPr>
            <w:r>
              <w:rPr>
                <w:rFonts w:hint="eastAsia" w:ascii="仿宋" w:hAnsi="仿宋" w:eastAsia="宋体"/>
                <w:sz w:val="21"/>
              </w:rPr>
              <w:t>签 字 人</w:t>
            </w:r>
          </w:p>
          <w:p>
            <w:pPr>
              <w:wordWrap w:val="0"/>
              <w:overflowPunct w:val="0"/>
              <w:jc w:val="left"/>
              <w:rPr>
                <w:rFonts w:ascii="仿宋" w:hAnsi="仿宋" w:eastAsia="宋体"/>
                <w:sz w:val="21"/>
              </w:rPr>
            </w:pPr>
            <w:r>
              <w:rPr>
                <w:rFonts w:hint="eastAsia" w:ascii="仿宋" w:hAnsi="仿宋" w:eastAsia="宋体"/>
                <w:sz w:val="21"/>
              </w:rPr>
              <w:t>联系电话</w:t>
            </w:r>
          </w:p>
        </w:tc>
        <w:tc>
          <w:tcPr>
            <w:tcW w:w="1085" w:type="dxa"/>
            <w:vAlign w:val="center"/>
          </w:tcPr>
          <w:p>
            <w:pPr>
              <w:wordWrap w:val="0"/>
              <w:overflowPunct w:val="0"/>
              <w:jc w:val="left"/>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5" w:type="dxa"/>
            <w:vAlign w:val="center"/>
          </w:tcPr>
          <w:p>
            <w:pPr>
              <w:wordWrap w:val="0"/>
              <w:overflowPunct w:val="0"/>
              <w:jc w:val="left"/>
              <w:rPr>
                <w:rFonts w:ascii="仿宋" w:hAnsi="仿宋" w:eastAsia="宋体"/>
                <w:sz w:val="21"/>
              </w:rPr>
            </w:pPr>
            <w:r>
              <w:rPr>
                <w:rFonts w:hint="eastAsia" w:ascii="仿宋" w:hAnsi="仿宋" w:eastAsia="宋体"/>
                <w:sz w:val="21"/>
              </w:rPr>
              <w:t>接受单位详细地址</w:t>
            </w:r>
          </w:p>
        </w:tc>
        <w:tc>
          <w:tcPr>
            <w:tcW w:w="5326" w:type="dxa"/>
            <w:gridSpan w:val="13"/>
            <w:vAlign w:val="center"/>
          </w:tcPr>
          <w:p>
            <w:pPr>
              <w:wordWrap w:val="0"/>
              <w:overflowPunct w:val="0"/>
              <w:jc w:val="left"/>
              <w:rPr>
                <w:rFonts w:ascii="仿宋" w:hAnsi="仿宋" w:eastAsia="宋体"/>
                <w:sz w:val="21"/>
              </w:rPr>
            </w:pPr>
          </w:p>
        </w:tc>
        <w:tc>
          <w:tcPr>
            <w:tcW w:w="750" w:type="dxa"/>
            <w:gridSpan w:val="2"/>
            <w:vAlign w:val="center"/>
          </w:tcPr>
          <w:p>
            <w:pPr>
              <w:wordWrap w:val="0"/>
              <w:overflowPunct w:val="0"/>
              <w:jc w:val="left"/>
              <w:rPr>
                <w:rFonts w:ascii="仿宋" w:hAnsi="仿宋" w:eastAsia="宋体"/>
                <w:sz w:val="21"/>
              </w:rPr>
            </w:pPr>
            <w:r>
              <w:rPr>
                <w:rFonts w:hint="eastAsia" w:ascii="仿宋" w:hAnsi="仿宋" w:eastAsia="宋体"/>
                <w:sz w:val="21"/>
              </w:rPr>
              <w:t>邮政编码</w:t>
            </w:r>
          </w:p>
        </w:tc>
        <w:tc>
          <w:tcPr>
            <w:tcW w:w="1118" w:type="dxa"/>
            <w:gridSpan w:val="2"/>
            <w:vAlign w:val="center"/>
          </w:tcPr>
          <w:p>
            <w:pPr>
              <w:wordWrap w:val="0"/>
              <w:overflowPunct w:val="0"/>
              <w:jc w:val="left"/>
              <w:rPr>
                <w:rFonts w:ascii="仿宋" w:hAnsi="仿宋" w:eastAsia="宋体"/>
                <w:sz w:val="21"/>
              </w:rPr>
            </w:pPr>
          </w:p>
        </w:tc>
        <w:tc>
          <w:tcPr>
            <w:tcW w:w="490" w:type="dxa"/>
            <w:vAlign w:val="center"/>
          </w:tcPr>
          <w:p>
            <w:pPr>
              <w:wordWrap w:val="0"/>
              <w:overflowPunct w:val="0"/>
              <w:jc w:val="left"/>
              <w:rPr>
                <w:rFonts w:ascii="仿宋" w:hAnsi="仿宋" w:eastAsia="宋体"/>
                <w:sz w:val="21"/>
              </w:rPr>
            </w:pPr>
            <w:r>
              <w:rPr>
                <w:rFonts w:hint="eastAsia" w:ascii="仿宋" w:hAnsi="仿宋" w:eastAsia="宋体"/>
                <w:sz w:val="21"/>
              </w:rPr>
              <w:t>属地</w:t>
            </w:r>
          </w:p>
        </w:tc>
        <w:tc>
          <w:tcPr>
            <w:tcW w:w="1085" w:type="dxa"/>
            <w:vAlign w:val="center"/>
          </w:tcPr>
          <w:p>
            <w:pPr>
              <w:wordWrap w:val="0"/>
              <w:overflowPunct w:val="0"/>
              <w:jc w:val="left"/>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3" w:type="dxa"/>
            <w:gridSpan w:val="4"/>
            <w:vAlign w:val="center"/>
          </w:tcPr>
          <w:p>
            <w:pPr>
              <w:wordWrap w:val="0"/>
              <w:overflowPunct w:val="0"/>
              <w:jc w:val="left"/>
              <w:rPr>
                <w:rFonts w:ascii="仿宋" w:hAnsi="仿宋" w:eastAsia="宋体"/>
                <w:sz w:val="21"/>
              </w:rPr>
            </w:pPr>
            <w:r>
              <w:rPr>
                <w:rFonts w:hint="eastAsia" w:ascii="仿宋" w:hAnsi="仿宋" w:eastAsia="宋体"/>
                <w:sz w:val="21"/>
              </w:rPr>
              <w:t>原单位工资最后发放时间</w:t>
            </w:r>
          </w:p>
        </w:tc>
        <w:tc>
          <w:tcPr>
            <w:tcW w:w="2173" w:type="dxa"/>
            <w:gridSpan w:val="7"/>
            <w:vAlign w:val="center"/>
          </w:tcPr>
          <w:p>
            <w:pPr>
              <w:wordWrap w:val="0"/>
              <w:overflowPunct w:val="0"/>
              <w:jc w:val="left"/>
              <w:rPr>
                <w:rFonts w:ascii="仿宋" w:hAnsi="仿宋" w:eastAsia="宋体"/>
                <w:sz w:val="21"/>
                <w:u w:val="single"/>
              </w:rPr>
            </w:pPr>
            <w:r>
              <w:rPr>
                <w:rFonts w:hint="eastAsia" w:ascii="仿宋" w:hAnsi="仿宋" w:eastAsia="宋体"/>
                <w:sz w:val="21"/>
              </w:rPr>
              <w:t xml:space="preserve">      年     月</w:t>
            </w:r>
          </w:p>
        </w:tc>
        <w:tc>
          <w:tcPr>
            <w:tcW w:w="2144" w:type="dxa"/>
            <w:gridSpan w:val="4"/>
            <w:vAlign w:val="center"/>
          </w:tcPr>
          <w:p>
            <w:pPr>
              <w:wordWrap w:val="0"/>
              <w:overflowPunct w:val="0"/>
              <w:jc w:val="left"/>
              <w:rPr>
                <w:rFonts w:ascii="仿宋" w:hAnsi="仿宋" w:eastAsia="宋体"/>
                <w:sz w:val="21"/>
              </w:rPr>
            </w:pPr>
            <w:r>
              <w:rPr>
                <w:rFonts w:hint="eastAsia" w:ascii="仿宋" w:hAnsi="仿宋" w:eastAsia="宋体"/>
                <w:sz w:val="21"/>
              </w:rPr>
              <w:t>新单位工资发放时间</w:t>
            </w:r>
          </w:p>
        </w:tc>
        <w:tc>
          <w:tcPr>
            <w:tcW w:w="2784" w:type="dxa"/>
            <w:gridSpan w:val="5"/>
            <w:vAlign w:val="center"/>
          </w:tcPr>
          <w:p>
            <w:pPr>
              <w:wordWrap w:val="0"/>
              <w:overflowPunct w:val="0"/>
              <w:jc w:val="left"/>
              <w:rPr>
                <w:rFonts w:ascii="仿宋" w:hAnsi="仿宋" w:eastAsia="宋体"/>
                <w:sz w:val="21"/>
              </w:rPr>
            </w:pPr>
            <w:r>
              <w:rPr>
                <w:rFonts w:hint="eastAsia" w:ascii="仿宋" w:hAnsi="仿宋" w:eastAsia="宋体"/>
                <w:sz w:val="21"/>
              </w:rPr>
              <w:t xml:space="preserve">   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3" w:type="dxa"/>
            <w:gridSpan w:val="4"/>
            <w:vAlign w:val="center"/>
          </w:tcPr>
          <w:p>
            <w:pPr>
              <w:wordWrap w:val="0"/>
              <w:overflowPunct w:val="0"/>
              <w:jc w:val="left"/>
              <w:rPr>
                <w:rFonts w:ascii="仿宋" w:hAnsi="仿宋" w:eastAsia="宋体"/>
                <w:sz w:val="21"/>
              </w:rPr>
            </w:pPr>
            <w:r>
              <w:rPr>
                <w:rFonts w:hint="eastAsia" w:ascii="仿宋" w:hAnsi="仿宋" w:eastAsia="宋体"/>
                <w:sz w:val="21"/>
              </w:rPr>
              <w:t>原单位社保最后缴纳时间</w:t>
            </w:r>
          </w:p>
        </w:tc>
        <w:tc>
          <w:tcPr>
            <w:tcW w:w="2173" w:type="dxa"/>
            <w:gridSpan w:val="7"/>
            <w:vAlign w:val="center"/>
          </w:tcPr>
          <w:p>
            <w:pPr>
              <w:wordWrap w:val="0"/>
              <w:overflowPunct w:val="0"/>
              <w:jc w:val="left"/>
              <w:rPr>
                <w:rFonts w:ascii="仿宋" w:hAnsi="仿宋" w:eastAsia="宋体"/>
                <w:sz w:val="21"/>
                <w:u w:val="single"/>
              </w:rPr>
            </w:pPr>
            <w:r>
              <w:rPr>
                <w:rFonts w:hint="eastAsia" w:ascii="仿宋" w:hAnsi="仿宋" w:eastAsia="宋体"/>
                <w:sz w:val="21"/>
              </w:rPr>
              <w:t xml:space="preserve">      年     月</w:t>
            </w:r>
          </w:p>
        </w:tc>
        <w:tc>
          <w:tcPr>
            <w:tcW w:w="2144" w:type="dxa"/>
            <w:gridSpan w:val="4"/>
            <w:vAlign w:val="center"/>
          </w:tcPr>
          <w:p>
            <w:pPr>
              <w:wordWrap w:val="0"/>
              <w:overflowPunct w:val="0"/>
              <w:jc w:val="left"/>
              <w:rPr>
                <w:rFonts w:ascii="仿宋" w:hAnsi="仿宋" w:eastAsia="宋体"/>
                <w:sz w:val="21"/>
              </w:rPr>
            </w:pPr>
            <w:r>
              <w:rPr>
                <w:rFonts w:hint="eastAsia" w:ascii="仿宋" w:hAnsi="仿宋" w:eastAsia="宋体"/>
                <w:sz w:val="21"/>
              </w:rPr>
              <w:t>新单位社保缴纳时间</w:t>
            </w:r>
          </w:p>
        </w:tc>
        <w:tc>
          <w:tcPr>
            <w:tcW w:w="2784" w:type="dxa"/>
            <w:gridSpan w:val="5"/>
            <w:vAlign w:val="center"/>
          </w:tcPr>
          <w:p>
            <w:pPr>
              <w:wordWrap w:val="0"/>
              <w:overflowPunct w:val="0"/>
              <w:jc w:val="left"/>
              <w:rPr>
                <w:rFonts w:ascii="仿宋" w:hAnsi="仿宋" w:eastAsia="宋体"/>
                <w:sz w:val="21"/>
              </w:rPr>
            </w:pPr>
            <w:r>
              <w:rPr>
                <w:rFonts w:hint="eastAsia" w:ascii="仿宋" w:hAnsi="仿宋" w:eastAsia="宋体"/>
                <w:sz w:val="21"/>
              </w:rPr>
              <w:t xml:space="preserve">   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1085" w:type="dxa"/>
            <w:vAlign w:val="center"/>
          </w:tcPr>
          <w:p>
            <w:pPr>
              <w:wordWrap w:val="0"/>
              <w:overflowPunct w:val="0"/>
              <w:jc w:val="left"/>
              <w:rPr>
                <w:rFonts w:ascii="仿宋" w:hAnsi="仿宋" w:eastAsia="宋体"/>
                <w:sz w:val="21"/>
              </w:rPr>
            </w:pPr>
            <w:r>
              <w:rPr>
                <w:rFonts w:hint="eastAsia" w:ascii="仿宋" w:hAnsi="仿宋" w:eastAsia="宋体"/>
                <w:sz w:val="21"/>
              </w:rPr>
              <w:t>学生确认</w:t>
            </w:r>
          </w:p>
        </w:tc>
        <w:tc>
          <w:tcPr>
            <w:tcW w:w="8769" w:type="dxa"/>
            <w:gridSpan w:val="19"/>
            <w:vAlign w:val="center"/>
          </w:tcPr>
          <w:p>
            <w:pPr>
              <w:wordWrap w:val="0"/>
              <w:overflowPunct w:val="0"/>
              <w:jc w:val="left"/>
              <w:rPr>
                <w:rFonts w:ascii="仿宋" w:hAnsi="仿宋" w:eastAsia="宋体"/>
                <w:sz w:val="21"/>
              </w:rPr>
            </w:pPr>
            <w:r>
              <w:rPr>
                <w:rFonts w:hint="eastAsia" w:ascii="仿宋" w:hAnsi="仿宋" w:eastAsia="宋体"/>
                <w:sz w:val="21"/>
              </w:rPr>
              <w:t>本人申请学费补偿变动审批手续，承诺对以上信息的真实性负责。</w:t>
            </w:r>
          </w:p>
          <w:p>
            <w:pPr>
              <w:wordWrap w:val="0"/>
              <w:overflowPunct w:val="0"/>
              <w:jc w:val="left"/>
              <w:rPr>
                <w:rFonts w:ascii="仿宋" w:hAnsi="仿宋" w:eastAsia="宋体"/>
                <w:sz w:val="21"/>
              </w:rPr>
            </w:pPr>
          </w:p>
          <w:p>
            <w:pPr>
              <w:wordWrap w:val="0"/>
              <w:overflowPunct w:val="0"/>
              <w:jc w:val="left"/>
              <w:rPr>
                <w:rFonts w:ascii="仿宋" w:hAnsi="仿宋" w:eastAsia="宋体"/>
                <w:sz w:val="21"/>
              </w:rPr>
            </w:pPr>
          </w:p>
          <w:p>
            <w:pPr>
              <w:wordWrap w:val="0"/>
              <w:overflowPunct w:val="0"/>
              <w:jc w:val="left"/>
              <w:rPr>
                <w:rFonts w:ascii="仿宋" w:hAnsi="仿宋" w:eastAsia="宋体"/>
                <w:sz w:val="21"/>
              </w:rPr>
            </w:pPr>
          </w:p>
          <w:p>
            <w:pPr>
              <w:wordWrap w:val="0"/>
              <w:overflowPunct w:val="0"/>
              <w:jc w:val="left"/>
              <w:rPr>
                <w:rFonts w:ascii="仿宋" w:hAnsi="仿宋" w:eastAsia="宋体"/>
                <w:sz w:val="21"/>
              </w:rPr>
            </w:pPr>
            <w:r>
              <w:rPr>
                <w:rFonts w:hint="eastAsia" w:ascii="仿宋" w:hAnsi="仿宋" w:eastAsia="宋体"/>
                <w:sz w:val="21"/>
              </w:rPr>
              <w:t>申请人（签字）：</w:t>
            </w:r>
            <w:r>
              <w:rPr>
                <w:rFonts w:hint="eastAsia" w:ascii="仿宋" w:hAnsi="仿宋" w:eastAsia="宋体"/>
                <w:sz w:val="21"/>
                <w:u w:val="single"/>
              </w:rPr>
              <w:t xml:space="preserve">                  </w:t>
            </w:r>
            <w:r>
              <w:rPr>
                <w:rFonts w:hint="eastAsia" w:ascii="仿宋" w:hAnsi="仿宋" w:eastAsia="宋体"/>
                <w:sz w:val="21"/>
              </w:rPr>
              <w:t xml:space="preserve">       </w:t>
            </w:r>
            <w:r>
              <w:rPr>
                <w:rFonts w:ascii="仿宋" w:hAnsi="仿宋" w:eastAsia="宋体"/>
                <w:sz w:val="21"/>
              </w:rPr>
              <w:t xml:space="preserve">                </w:t>
            </w:r>
            <w:r>
              <w:rPr>
                <w:rFonts w:hint="eastAsia" w:ascii="仿宋" w:hAnsi="仿宋" w:eastAsia="宋体"/>
                <w:sz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85" w:type="dxa"/>
            <w:vAlign w:val="center"/>
          </w:tcPr>
          <w:p>
            <w:pPr>
              <w:wordWrap w:val="0"/>
              <w:overflowPunct w:val="0"/>
              <w:spacing w:line="360" w:lineRule="auto"/>
              <w:jc w:val="left"/>
              <w:rPr>
                <w:rFonts w:ascii="仿宋" w:hAnsi="仿宋" w:eastAsia="宋体"/>
                <w:sz w:val="21"/>
              </w:rPr>
            </w:pPr>
            <w:r>
              <w:rPr>
                <w:rFonts w:hint="eastAsia" w:ascii="仿宋" w:hAnsi="仿宋" w:eastAsia="宋体"/>
                <w:sz w:val="21"/>
              </w:rPr>
              <w:t>原受理地资助中心审核意见</w:t>
            </w:r>
          </w:p>
        </w:tc>
        <w:tc>
          <w:tcPr>
            <w:tcW w:w="8769" w:type="dxa"/>
            <w:gridSpan w:val="19"/>
            <w:vAlign w:val="center"/>
          </w:tcPr>
          <w:p>
            <w:pPr>
              <w:wordWrap w:val="0"/>
              <w:overflowPunct w:val="0"/>
              <w:jc w:val="left"/>
              <w:rPr>
                <w:rFonts w:ascii="仿宋" w:hAnsi="仿宋" w:eastAsia="宋体"/>
                <w:sz w:val="21"/>
              </w:rPr>
            </w:pPr>
            <w:r>
              <w:rPr>
                <w:rFonts w:hint="eastAsia" w:ascii="仿宋" w:hAnsi="仿宋" w:eastAsia="宋体"/>
                <w:sz w:val="21"/>
              </w:rPr>
              <w:t>经审核，该毕业生符合政策规定的学费补偿迁出要求，证明材料真实有效，准予迁出。</w:t>
            </w:r>
          </w:p>
          <w:p>
            <w:pPr>
              <w:wordWrap w:val="0"/>
              <w:overflowPunct w:val="0"/>
              <w:jc w:val="left"/>
              <w:rPr>
                <w:rFonts w:ascii="仿宋" w:hAnsi="仿宋" w:eastAsia="宋体"/>
                <w:sz w:val="21"/>
              </w:rPr>
            </w:pPr>
          </w:p>
          <w:p>
            <w:pPr>
              <w:wordWrap w:val="0"/>
              <w:overflowPunct w:val="0"/>
              <w:jc w:val="left"/>
              <w:rPr>
                <w:rFonts w:ascii="仿宋" w:hAnsi="仿宋" w:eastAsia="宋体"/>
                <w:sz w:val="21"/>
              </w:rPr>
            </w:pPr>
          </w:p>
          <w:p>
            <w:pPr>
              <w:wordWrap w:val="0"/>
              <w:overflowPunct w:val="0"/>
              <w:jc w:val="left"/>
              <w:rPr>
                <w:rFonts w:ascii="仿宋" w:hAnsi="仿宋" w:eastAsia="宋体"/>
                <w:sz w:val="21"/>
              </w:rPr>
            </w:pPr>
          </w:p>
          <w:p>
            <w:pPr>
              <w:wordWrap w:val="0"/>
              <w:overflowPunct w:val="0"/>
              <w:jc w:val="left"/>
              <w:rPr>
                <w:rFonts w:ascii="仿宋" w:hAnsi="仿宋" w:eastAsia="宋体"/>
                <w:sz w:val="21"/>
              </w:rPr>
            </w:pPr>
            <w:r>
              <w:rPr>
                <w:rFonts w:hint="eastAsia" w:ascii="仿宋" w:hAnsi="仿宋" w:eastAsia="宋体"/>
                <w:sz w:val="21"/>
              </w:rPr>
              <w:t>经办人（签字）：</w:t>
            </w:r>
            <w:r>
              <w:rPr>
                <w:rFonts w:hint="eastAsia" w:ascii="仿宋" w:hAnsi="仿宋" w:eastAsia="宋体"/>
                <w:sz w:val="21"/>
                <w:u w:val="single"/>
              </w:rPr>
              <w:t xml:space="preserve">          </w:t>
            </w:r>
            <w:r>
              <w:rPr>
                <w:rFonts w:hint="eastAsia" w:ascii="仿宋" w:hAnsi="仿宋" w:eastAsia="宋体"/>
                <w:sz w:val="21"/>
              </w:rPr>
              <w:t xml:space="preserve">    负责人（签字）：</w:t>
            </w:r>
            <w:r>
              <w:rPr>
                <w:rFonts w:ascii="仿宋" w:hAnsi="仿宋" w:eastAsia="宋体"/>
                <w:sz w:val="21"/>
                <w:u w:val="single"/>
              </w:rPr>
              <w:t xml:space="preserve">            </w:t>
            </w:r>
            <w:r>
              <w:rPr>
                <w:rFonts w:ascii="仿宋" w:hAnsi="仿宋" w:eastAsia="宋体"/>
                <w:sz w:val="21"/>
              </w:rPr>
              <w:t xml:space="preserve">     </w:t>
            </w:r>
            <w:r>
              <w:rPr>
                <w:rFonts w:hint="eastAsia" w:ascii="仿宋" w:hAnsi="仿宋" w:eastAsia="宋体"/>
                <w:sz w:val="21"/>
              </w:rPr>
              <w:t xml:space="preserve">  年     月    日</w:t>
            </w:r>
          </w:p>
        </w:tc>
      </w:tr>
    </w:tbl>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1085" w:type="dxa"/>
            <w:vAlign w:val="center"/>
          </w:tcPr>
          <w:p>
            <w:pPr>
              <w:wordWrap w:val="0"/>
              <w:overflowPunct w:val="0"/>
              <w:jc w:val="left"/>
              <w:rPr>
                <w:rFonts w:ascii="仿宋" w:hAnsi="仿宋" w:eastAsia="宋体"/>
                <w:sz w:val="21"/>
              </w:rPr>
            </w:pPr>
            <w:r>
              <w:rPr>
                <w:rFonts w:hint="eastAsia" w:ascii="仿宋" w:hAnsi="仿宋" w:eastAsia="宋体"/>
                <w:sz w:val="21"/>
              </w:rPr>
              <w:t>接受地县学生资助管理中心审核意见</w:t>
            </w:r>
          </w:p>
        </w:tc>
        <w:tc>
          <w:tcPr>
            <w:tcW w:w="8769" w:type="dxa"/>
            <w:vAlign w:val="center"/>
          </w:tcPr>
          <w:p>
            <w:pPr>
              <w:wordWrap w:val="0"/>
              <w:overflowPunct w:val="0"/>
              <w:spacing w:before="217" w:beforeLines="50" w:line="360" w:lineRule="auto"/>
              <w:ind w:right="160" w:rightChars="50"/>
              <w:textAlignment w:val="baseline"/>
              <w:rPr>
                <w:rFonts w:ascii="仿宋" w:hAnsi="仿宋" w:eastAsia="宋体"/>
                <w:sz w:val="21"/>
              </w:rPr>
            </w:pPr>
            <w:r>
              <w:rPr>
                <w:rFonts w:hint="eastAsia" w:ascii="仿宋" w:hAnsi="仿宋" w:eastAsia="宋体"/>
                <w:sz w:val="21"/>
              </w:rPr>
              <w:t>经审核，该</w:t>
            </w:r>
            <w:r>
              <w:rPr>
                <w:rFonts w:hint="eastAsia" w:ascii="仿宋" w:hAnsi="仿宋" w:eastAsia="宋体"/>
                <w:b/>
                <w:bCs/>
                <w:sz w:val="21"/>
              </w:rPr>
              <w:t>学费补偿变动申请</w:t>
            </w:r>
            <w:r>
              <w:rPr>
                <w:rFonts w:hint="eastAsia" w:ascii="仿宋" w:hAnsi="仿宋" w:eastAsia="宋体"/>
                <w:sz w:val="21"/>
              </w:rPr>
              <w:t>真实有效，符合《江苏省高等学校毕业生学费补偿办法》有关规定，同意该申请人按照政策规定享有的</w:t>
            </w:r>
            <w:r>
              <w:rPr>
                <w:rFonts w:hint="eastAsia" w:ascii="仿宋" w:hAnsi="仿宋" w:eastAsia="宋体"/>
                <w:b/>
                <w:bCs/>
                <w:sz w:val="21"/>
              </w:rPr>
              <w:t>剩余学费补偿额度</w:t>
            </w:r>
            <w:r>
              <w:rPr>
                <w:rFonts w:hint="eastAsia" w:ascii="仿宋" w:hAnsi="仿宋" w:eastAsia="宋体"/>
                <w:sz w:val="21"/>
              </w:rPr>
              <w:t>为</w:t>
            </w:r>
            <w:r>
              <w:rPr>
                <w:rFonts w:hint="eastAsia" w:ascii="仿宋" w:hAnsi="仿宋" w:eastAsia="宋体"/>
                <w:sz w:val="21"/>
                <w:u w:val="single"/>
              </w:rPr>
              <w:t xml:space="preserve">          </w:t>
            </w:r>
            <w:r>
              <w:rPr>
                <w:rFonts w:hint="eastAsia" w:ascii="仿宋" w:hAnsi="仿宋" w:eastAsia="宋体"/>
                <w:sz w:val="21"/>
              </w:rPr>
              <w:t>元。</w:t>
            </w:r>
          </w:p>
          <w:p>
            <w:pPr>
              <w:wordWrap w:val="0"/>
              <w:overflowPunct w:val="0"/>
              <w:spacing w:line="360" w:lineRule="auto"/>
              <w:ind w:right="160" w:rightChars="50"/>
              <w:textAlignment w:val="baseline"/>
              <w:rPr>
                <w:rFonts w:ascii="仿宋" w:hAnsi="仿宋" w:eastAsia="宋体"/>
                <w:sz w:val="21"/>
              </w:rPr>
            </w:pPr>
          </w:p>
          <w:p>
            <w:pPr>
              <w:wordWrap w:val="0"/>
              <w:overflowPunct w:val="0"/>
              <w:spacing w:before="217" w:beforeLines="50" w:line="360" w:lineRule="auto"/>
              <w:ind w:right="160" w:rightChars="50"/>
              <w:rPr>
                <w:rFonts w:ascii="仿宋" w:hAnsi="仿宋" w:eastAsia="宋体"/>
                <w:sz w:val="21"/>
                <w:u w:val="single"/>
              </w:rPr>
            </w:pPr>
            <w:r>
              <w:rPr>
                <w:rFonts w:hint="eastAsia" w:ascii="仿宋" w:hAnsi="仿宋" w:eastAsia="宋体"/>
                <w:sz w:val="21"/>
              </w:rPr>
              <w:t>负责人签字：</w:t>
            </w:r>
            <w:r>
              <w:rPr>
                <w:rFonts w:hint="eastAsia" w:ascii="仿宋" w:hAnsi="仿宋" w:eastAsia="宋体"/>
                <w:sz w:val="21"/>
                <w:u w:val="single"/>
              </w:rPr>
              <w:t xml:space="preserve">            </w:t>
            </w:r>
            <w:r>
              <w:rPr>
                <w:rFonts w:hint="eastAsia" w:ascii="仿宋" w:hAnsi="仿宋" w:eastAsia="宋体"/>
                <w:sz w:val="21"/>
              </w:rPr>
              <w:t xml:space="preserve">   经办人签字：</w:t>
            </w:r>
            <w:r>
              <w:rPr>
                <w:rFonts w:hint="eastAsia" w:ascii="仿宋" w:hAnsi="仿宋" w:eastAsia="宋体"/>
                <w:sz w:val="21"/>
                <w:u w:val="single"/>
              </w:rPr>
              <w:t xml:space="preserve">             </w:t>
            </w:r>
            <w:r>
              <w:rPr>
                <w:rFonts w:hint="eastAsia" w:ascii="仿宋" w:hAnsi="仿宋" w:eastAsia="宋体"/>
                <w:sz w:val="21"/>
              </w:rPr>
              <w:t xml:space="preserve">     公章：</w:t>
            </w:r>
            <w:r>
              <w:rPr>
                <w:rFonts w:hint="eastAsia" w:ascii="仿宋" w:hAnsi="仿宋" w:eastAsia="宋体"/>
                <w:sz w:val="21"/>
                <w:u w:val="single"/>
              </w:rPr>
              <w:t xml:space="preserve">              </w:t>
            </w:r>
          </w:p>
          <w:p>
            <w:pPr>
              <w:wordWrap w:val="0"/>
              <w:overflowPunct w:val="0"/>
              <w:spacing w:line="360" w:lineRule="auto"/>
              <w:ind w:right="160" w:rightChars="50"/>
              <w:jc w:val="center"/>
              <w:rPr>
                <w:rFonts w:ascii="仿宋" w:hAnsi="仿宋" w:eastAsia="宋体"/>
                <w:sz w:val="21"/>
              </w:rPr>
            </w:pPr>
            <w:r>
              <w:rPr>
                <w:rFonts w:hint="eastAsia" w:ascii="仿宋" w:hAnsi="仿宋" w:eastAsia="宋体"/>
                <w:sz w:val="21"/>
              </w:rPr>
              <w:t xml:space="preserve">                                                   </w:t>
            </w:r>
            <w:r>
              <w:rPr>
                <w:rFonts w:hint="eastAsia" w:ascii="仿宋" w:hAnsi="仿宋" w:eastAsia="宋体"/>
                <w:sz w:val="21"/>
                <w:u w:val="single"/>
              </w:rPr>
              <w:t xml:space="preserve">        </w:t>
            </w:r>
            <w:r>
              <w:rPr>
                <w:rFonts w:hint="eastAsia" w:ascii="仿宋" w:hAnsi="仿宋" w:eastAsia="宋体"/>
                <w:sz w:val="21"/>
              </w:rPr>
              <w:t>年</w:t>
            </w:r>
            <w:r>
              <w:rPr>
                <w:rFonts w:hint="eastAsia" w:ascii="仿宋" w:hAnsi="仿宋" w:eastAsia="宋体"/>
                <w:sz w:val="21"/>
                <w:u w:val="single"/>
              </w:rPr>
              <w:t xml:space="preserve">      </w:t>
            </w:r>
            <w:r>
              <w:rPr>
                <w:rFonts w:hint="eastAsia" w:ascii="仿宋" w:hAnsi="仿宋" w:eastAsia="宋体"/>
                <w:sz w:val="21"/>
              </w:rPr>
              <w:t>月</w:t>
            </w:r>
            <w:r>
              <w:rPr>
                <w:rFonts w:hint="eastAsia" w:ascii="仿宋" w:hAnsi="仿宋" w:eastAsia="宋体"/>
                <w:sz w:val="21"/>
                <w:u w:val="single"/>
              </w:rPr>
              <w:t xml:space="preserve">     </w:t>
            </w:r>
            <w:r>
              <w:rPr>
                <w:rFonts w:hint="eastAsia" w:ascii="仿宋" w:hAnsi="仿宋" w:eastAsia="宋体"/>
                <w:sz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085" w:type="dxa"/>
            <w:vAlign w:val="center"/>
          </w:tcPr>
          <w:p>
            <w:pPr>
              <w:wordWrap w:val="0"/>
              <w:overflowPunct w:val="0"/>
              <w:spacing w:line="360" w:lineRule="auto"/>
              <w:jc w:val="center"/>
              <w:rPr>
                <w:rFonts w:ascii="仿宋" w:hAnsi="仿宋" w:eastAsia="宋体"/>
                <w:sz w:val="21"/>
              </w:rPr>
            </w:pPr>
            <w:r>
              <w:rPr>
                <w:rFonts w:hint="eastAsia" w:ascii="仿宋" w:hAnsi="仿宋" w:eastAsia="宋体"/>
                <w:sz w:val="21"/>
              </w:rPr>
              <w:t>备注</w:t>
            </w:r>
          </w:p>
        </w:tc>
        <w:tc>
          <w:tcPr>
            <w:tcW w:w="8769" w:type="dxa"/>
            <w:vAlign w:val="center"/>
          </w:tcPr>
          <w:p>
            <w:pPr>
              <w:wordWrap w:val="0"/>
              <w:overflowPunct w:val="0"/>
              <w:spacing w:line="360" w:lineRule="auto"/>
              <w:ind w:right="160" w:rightChars="50"/>
              <w:textAlignment w:val="baseline"/>
              <w:rPr>
                <w:rFonts w:ascii="仿宋" w:hAnsi="仿宋" w:eastAsia="宋体"/>
                <w:sz w:val="21"/>
              </w:rPr>
            </w:pPr>
          </w:p>
        </w:tc>
      </w:tr>
    </w:tbl>
    <w:p>
      <w:pPr>
        <w:wordWrap w:val="0"/>
        <w:overflowPunct w:val="0"/>
        <w:spacing w:before="217" w:beforeLines="50" w:line="320" w:lineRule="atLeast"/>
        <w:jc w:val="left"/>
        <w:rPr>
          <w:rFonts w:ascii="仿宋" w:hAnsi="仿宋"/>
          <w:color w:val="FF0000"/>
          <w:sz w:val="24"/>
          <w:szCs w:val="24"/>
        </w:rPr>
      </w:pPr>
      <w:r>
        <w:rPr>
          <w:rFonts w:hint="eastAsia" w:ascii="仿宋" w:hAnsi="仿宋"/>
          <w:sz w:val="24"/>
          <w:szCs w:val="24"/>
        </w:rPr>
        <w:t>说明：1.已经取得学费补偿资格的毕业生在补偿期内发生单位变动的，则必须填写本表并按高等学校毕业生学费补偿政策规定的程序和要求申请学费补偿变动审批手续。</w:t>
      </w:r>
    </w:p>
    <w:p>
      <w:pPr>
        <w:wordWrap w:val="0"/>
        <w:overflowPunct w:val="0"/>
        <w:spacing w:line="320" w:lineRule="atLeast"/>
        <w:ind w:firstLine="720" w:firstLineChars="300"/>
        <w:jc w:val="left"/>
        <w:rPr>
          <w:rFonts w:ascii="仿宋" w:hAnsi="仿宋"/>
          <w:sz w:val="24"/>
          <w:szCs w:val="24"/>
        </w:rPr>
      </w:pPr>
      <w:r>
        <w:rPr>
          <w:rFonts w:hint="eastAsia" w:ascii="仿宋" w:hAnsi="仿宋"/>
          <w:sz w:val="24"/>
          <w:szCs w:val="24"/>
        </w:rPr>
        <w:t>2.不能提供工资发放和社保缴纳凭证（或工资与社保缴纳不符合规定、不连续）的均不得办理学费补偿变动手续；变动后的单位不符合政策规定的，一律终止学费补偿资格。</w:t>
      </w:r>
    </w:p>
    <w:p>
      <w:pPr>
        <w:wordWrap w:val="0"/>
        <w:overflowPunct w:val="0"/>
        <w:spacing w:line="320" w:lineRule="atLeast"/>
        <w:ind w:firstLine="720" w:firstLineChars="300"/>
        <w:jc w:val="left"/>
        <w:rPr>
          <w:rFonts w:ascii="仿宋" w:hAnsi="仿宋"/>
          <w:sz w:val="24"/>
          <w:szCs w:val="24"/>
        </w:rPr>
      </w:pPr>
      <w:r>
        <w:rPr>
          <w:rFonts w:hint="eastAsia" w:ascii="仿宋" w:hAnsi="仿宋"/>
          <w:sz w:val="24"/>
          <w:szCs w:val="24"/>
        </w:rPr>
        <w:t>3.原受理地县级学生资助管理中心在管理系统中打印本表（一式两份，用A4纸</w:t>
      </w:r>
      <w:r>
        <w:rPr>
          <w:rFonts w:hint="eastAsia" w:ascii="仿宋" w:hAnsi="仿宋"/>
          <w:b/>
          <w:sz w:val="24"/>
          <w:szCs w:val="24"/>
        </w:rPr>
        <w:t>正反</w:t>
      </w:r>
      <w:r>
        <w:rPr>
          <w:rFonts w:hint="eastAsia" w:ascii="仿宋" w:hAnsi="仿宋"/>
          <w:sz w:val="24"/>
          <w:szCs w:val="24"/>
        </w:rPr>
        <w:t>打印），经毕业生本人、经办人、负责人签字并盖章后交给毕业生到接受地审批；收到接受地审批后寄回的表格后，连同本表审核时的证明材料、原始学费补偿申请审批材料等一并存档。</w:t>
      </w:r>
    </w:p>
    <w:p>
      <w:pPr>
        <w:wordWrap w:val="0"/>
        <w:overflowPunct w:val="0"/>
        <w:spacing w:line="320" w:lineRule="atLeast"/>
        <w:ind w:firstLine="720" w:firstLineChars="300"/>
        <w:jc w:val="left"/>
        <w:rPr>
          <w:rFonts w:ascii="仿宋" w:hAnsi="仿宋"/>
          <w:sz w:val="24"/>
          <w:szCs w:val="24"/>
        </w:rPr>
      </w:pPr>
      <w:r>
        <w:rPr>
          <w:rFonts w:hint="eastAsia" w:ascii="仿宋" w:hAnsi="仿宋"/>
          <w:sz w:val="24"/>
          <w:szCs w:val="24"/>
        </w:rPr>
        <w:t>4.接受地县级学生资助管理中心应严格按高等学校毕业生学费补偿政策规定进行审核（审批后将本表一份寄回原受理地县级学生资助管理中心），在变动审批通过后才可以办理资金拨付申请手续，本表与相关证明材料一并存档。</w:t>
      </w:r>
    </w:p>
    <w:p>
      <w:pPr>
        <w:wordWrap w:val="0"/>
        <w:overflowPunct w:val="0"/>
        <w:spacing w:line="320" w:lineRule="atLeast"/>
        <w:ind w:firstLine="720" w:firstLineChars="300"/>
        <w:jc w:val="left"/>
        <w:rPr>
          <w:rFonts w:ascii="仿宋" w:hAnsi="仿宋"/>
          <w:sz w:val="24"/>
          <w:szCs w:val="24"/>
        </w:rPr>
      </w:pPr>
    </w:p>
    <w:p>
      <w:pPr>
        <w:wordWrap w:val="0"/>
        <w:overflowPunct w:val="0"/>
        <w:spacing w:line="320" w:lineRule="atLeast"/>
        <w:ind w:firstLine="630" w:firstLineChars="300"/>
        <w:jc w:val="left"/>
        <w:rPr>
          <w:rFonts w:ascii="仿宋" w:hAnsi="仿宋"/>
          <w:sz w:val="21"/>
        </w:rPr>
      </w:pPr>
    </w:p>
    <w:p>
      <w:pPr>
        <w:wordWrap w:val="0"/>
        <w:overflowPunct w:val="0"/>
        <w:spacing w:line="320" w:lineRule="atLeast"/>
        <w:ind w:firstLine="630" w:firstLineChars="300"/>
        <w:jc w:val="left"/>
        <w:rPr>
          <w:rFonts w:ascii="仿宋" w:hAnsi="仿宋"/>
          <w:sz w:val="21"/>
        </w:rPr>
      </w:pPr>
    </w:p>
    <w:tbl>
      <w:tblPr>
        <w:tblStyle w:val="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854" w:type="dxa"/>
          </w:tcPr>
          <w:p>
            <w:pPr>
              <w:wordWrap w:val="0"/>
              <w:overflowPunct w:val="0"/>
              <w:spacing w:before="480" w:after="217" w:afterLines="50"/>
              <w:jc w:val="center"/>
              <w:rPr>
                <w:rFonts w:ascii="仿宋" w:hAnsi="仿宋" w:eastAsia="黑体"/>
                <w:sz w:val="36"/>
              </w:rPr>
            </w:pPr>
            <w:r>
              <w:rPr>
                <w:rFonts w:hint="eastAsia" w:ascii="仿宋" w:hAnsi="仿宋" w:eastAsia="黑体"/>
                <w:sz w:val="36"/>
              </w:rPr>
              <w:t>附：学费补偿资格变动审批表留存附件附处</w:t>
            </w:r>
          </w:p>
          <w:p>
            <w:pPr>
              <w:wordWrap w:val="0"/>
              <w:overflowPunct w:val="0"/>
              <w:spacing w:line="320" w:lineRule="atLeast"/>
              <w:rPr>
                <w:rFonts w:ascii="仿宋" w:hAnsi="仿宋"/>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9" w:hRule="atLeast"/>
          <w:jc w:val="center"/>
        </w:trPr>
        <w:tc>
          <w:tcPr>
            <w:tcW w:w="9854" w:type="dxa"/>
          </w:tcPr>
          <w:p>
            <w:pPr>
              <w:wordWrap w:val="0"/>
              <w:overflowPunct w:val="0"/>
              <w:spacing w:line="320" w:lineRule="atLeast"/>
              <w:rPr>
                <w:rFonts w:ascii="仿宋" w:hAnsi="仿宋" w:eastAsia="宋体"/>
                <w:sz w:val="24"/>
                <w:szCs w:val="21"/>
              </w:rPr>
            </w:pPr>
          </w:p>
          <w:p>
            <w:pPr>
              <w:wordWrap w:val="0"/>
              <w:overflowPunct w:val="0"/>
              <w:spacing w:line="440" w:lineRule="atLeast"/>
              <w:rPr>
                <w:rFonts w:ascii="仿宋" w:hAnsi="仿宋" w:eastAsia="宋体"/>
                <w:b/>
                <w:bCs/>
                <w:sz w:val="24"/>
                <w:szCs w:val="21"/>
              </w:rPr>
            </w:pPr>
            <w:r>
              <w:rPr>
                <w:rFonts w:hint="eastAsia" w:ascii="仿宋" w:hAnsi="仿宋" w:eastAsia="宋体"/>
                <w:b/>
                <w:bCs/>
                <w:sz w:val="24"/>
                <w:szCs w:val="21"/>
              </w:rPr>
              <w:t>请用A4纸按以下顺序附在资格申请表背后：</w:t>
            </w:r>
          </w:p>
          <w:p>
            <w:pPr>
              <w:spacing w:line="440" w:lineRule="atLeast"/>
              <w:rPr>
                <w:rFonts w:ascii="仿宋" w:hAnsi="仿宋" w:eastAsia="宋体"/>
                <w:sz w:val="24"/>
                <w:szCs w:val="24"/>
              </w:rPr>
            </w:pPr>
            <w:r>
              <w:rPr>
                <w:rFonts w:hint="eastAsia" w:ascii="仿宋" w:hAnsi="仿宋" w:eastAsia="宋体"/>
                <w:sz w:val="24"/>
                <w:szCs w:val="24"/>
              </w:rPr>
              <w:t>1.劳动合同书（任命或选派文件）复印件；</w:t>
            </w:r>
          </w:p>
          <w:p>
            <w:pPr>
              <w:spacing w:line="440" w:lineRule="atLeast"/>
              <w:rPr>
                <w:rFonts w:ascii="仿宋" w:hAnsi="仿宋" w:eastAsia="宋体"/>
                <w:sz w:val="24"/>
                <w:szCs w:val="24"/>
              </w:rPr>
            </w:pPr>
            <w:r>
              <w:rPr>
                <w:rFonts w:hint="eastAsia" w:ascii="仿宋" w:hAnsi="仿宋" w:eastAsia="宋体"/>
                <w:sz w:val="24"/>
                <w:szCs w:val="24"/>
              </w:rPr>
              <w:t>2.本人最终学历</w:t>
            </w:r>
            <w:r>
              <w:rPr>
                <w:rFonts w:ascii="仿宋" w:hAnsi="仿宋" w:eastAsia="宋体"/>
                <w:sz w:val="24"/>
                <w:szCs w:val="24"/>
              </w:rPr>
              <w:t>毕业证书</w:t>
            </w:r>
            <w:r>
              <w:rPr>
                <w:rFonts w:hint="eastAsia" w:ascii="仿宋" w:hAnsi="仿宋" w:eastAsia="宋体"/>
                <w:sz w:val="24"/>
                <w:szCs w:val="24"/>
              </w:rPr>
              <w:t>复印件；</w:t>
            </w:r>
          </w:p>
          <w:p>
            <w:pPr>
              <w:spacing w:line="440" w:lineRule="atLeast"/>
              <w:rPr>
                <w:rFonts w:ascii="仿宋" w:hAnsi="仿宋" w:eastAsia="宋体"/>
                <w:sz w:val="24"/>
                <w:szCs w:val="24"/>
              </w:rPr>
            </w:pPr>
            <w:r>
              <w:rPr>
                <w:rFonts w:hint="eastAsia" w:ascii="仿宋" w:hAnsi="仿宋" w:eastAsia="宋体"/>
                <w:sz w:val="24"/>
                <w:szCs w:val="24"/>
              </w:rPr>
              <w:t>3.教育部学历证书电子注册备案表原件；</w:t>
            </w:r>
          </w:p>
          <w:p>
            <w:pPr>
              <w:spacing w:line="440" w:lineRule="atLeast"/>
              <w:rPr>
                <w:rFonts w:ascii="仿宋" w:hAnsi="仿宋" w:eastAsia="宋体"/>
                <w:sz w:val="24"/>
                <w:szCs w:val="24"/>
              </w:rPr>
            </w:pPr>
            <w:r>
              <w:rPr>
                <w:rFonts w:hint="eastAsia" w:ascii="仿宋" w:hAnsi="仿宋" w:eastAsia="宋体"/>
                <w:sz w:val="24"/>
                <w:szCs w:val="24"/>
              </w:rPr>
              <w:t>4.本人</w:t>
            </w:r>
            <w:r>
              <w:rPr>
                <w:rFonts w:ascii="仿宋" w:hAnsi="仿宋" w:eastAsia="宋体"/>
                <w:sz w:val="24"/>
                <w:szCs w:val="24"/>
              </w:rPr>
              <w:t>居民身份证</w:t>
            </w:r>
            <w:r>
              <w:rPr>
                <w:rFonts w:hint="eastAsia" w:ascii="仿宋" w:hAnsi="仿宋" w:eastAsia="宋体"/>
                <w:sz w:val="24"/>
                <w:szCs w:val="24"/>
              </w:rPr>
              <w:t>复印件；</w:t>
            </w:r>
          </w:p>
          <w:p>
            <w:pPr>
              <w:spacing w:line="440" w:lineRule="atLeast"/>
              <w:rPr>
                <w:rFonts w:ascii="仿宋" w:hAnsi="仿宋" w:eastAsia="宋体"/>
                <w:sz w:val="24"/>
                <w:szCs w:val="24"/>
              </w:rPr>
            </w:pPr>
            <w:r>
              <w:rPr>
                <w:rFonts w:hint="eastAsia" w:ascii="仿宋" w:hAnsi="仿宋" w:eastAsia="宋体"/>
                <w:sz w:val="24"/>
                <w:szCs w:val="24"/>
              </w:rPr>
              <w:t>5.就业单位社会保险登记证正本复印件；</w:t>
            </w:r>
          </w:p>
          <w:p>
            <w:pPr>
              <w:spacing w:line="440" w:lineRule="atLeast"/>
              <w:rPr>
                <w:rFonts w:ascii="仿宋" w:hAnsi="仿宋" w:eastAsia="宋体"/>
                <w:sz w:val="24"/>
                <w:szCs w:val="24"/>
              </w:rPr>
            </w:pPr>
            <w:r>
              <w:rPr>
                <w:rFonts w:hint="eastAsia" w:ascii="仿宋" w:hAnsi="仿宋" w:eastAsia="宋体"/>
                <w:sz w:val="24"/>
                <w:szCs w:val="24"/>
              </w:rPr>
              <w:t>6.就业单位</w:t>
            </w:r>
            <w:r>
              <w:rPr>
                <w:rFonts w:ascii="仿宋" w:hAnsi="仿宋" w:eastAsia="宋体"/>
                <w:sz w:val="24"/>
                <w:szCs w:val="24"/>
              </w:rPr>
              <w:t>组织机构代码证</w:t>
            </w:r>
            <w:r>
              <w:rPr>
                <w:rFonts w:hint="eastAsia" w:ascii="仿宋" w:hAnsi="仿宋" w:eastAsia="宋体"/>
                <w:sz w:val="24"/>
                <w:szCs w:val="24"/>
              </w:rPr>
              <w:t>复印件；</w:t>
            </w:r>
          </w:p>
          <w:p>
            <w:pPr>
              <w:spacing w:line="440" w:lineRule="atLeast"/>
              <w:rPr>
                <w:rFonts w:ascii="仿宋" w:hAnsi="仿宋" w:eastAsia="宋体"/>
                <w:sz w:val="24"/>
                <w:szCs w:val="24"/>
              </w:rPr>
            </w:pPr>
            <w:r>
              <w:rPr>
                <w:rFonts w:hint="eastAsia" w:ascii="仿宋" w:hAnsi="仿宋" w:eastAsia="宋体"/>
                <w:sz w:val="24"/>
                <w:szCs w:val="24"/>
              </w:rPr>
              <w:t>7.最终学历</w:t>
            </w:r>
            <w:r>
              <w:rPr>
                <w:rFonts w:ascii="仿宋" w:hAnsi="仿宋" w:eastAsia="宋体"/>
                <w:sz w:val="24"/>
                <w:szCs w:val="24"/>
              </w:rPr>
              <w:t>学费收据</w:t>
            </w:r>
            <w:r>
              <w:rPr>
                <w:rFonts w:hint="eastAsia" w:ascii="仿宋" w:hAnsi="仿宋" w:eastAsia="宋体"/>
                <w:sz w:val="24"/>
                <w:szCs w:val="24"/>
              </w:rPr>
              <w:t>（</w:t>
            </w:r>
            <w:r>
              <w:rPr>
                <w:rFonts w:ascii="仿宋" w:hAnsi="仿宋" w:eastAsia="宋体"/>
                <w:sz w:val="24"/>
                <w:szCs w:val="24"/>
              </w:rPr>
              <w:t>学费证明）</w:t>
            </w:r>
            <w:r>
              <w:rPr>
                <w:rFonts w:hint="eastAsia" w:ascii="仿宋" w:hAnsi="仿宋" w:eastAsia="宋体"/>
                <w:sz w:val="24"/>
                <w:szCs w:val="24"/>
              </w:rPr>
              <w:t>原件；</w:t>
            </w:r>
          </w:p>
          <w:p>
            <w:pPr>
              <w:spacing w:line="440" w:lineRule="atLeast"/>
              <w:rPr>
                <w:rFonts w:ascii="仿宋" w:hAnsi="仿宋" w:eastAsia="宋体"/>
                <w:sz w:val="24"/>
                <w:szCs w:val="24"/>
              </w:rPr>
            </w:pPr>
            <w:r>
              <w:rPr>
                <w:rFonts w:hint="eastAsia" w:ascii="仿宋" w:hAnsi="仿宋" w:eastAsia="宋体"/>
                <w:sz w:val="24"/>
                <w:szCs w:val="24"/>
              </w:rPr>
              <w:t>8.</w:t>
            </w:r>
            <w:r>
              <w:rPr>
                <w:rFonts w:ascii="仿宋" w:hAnsi="仿宋" w:eastAsia="宋体"/>
                <w:sz w:val="24"/>
                <w:szCs w:val="24"/>
              </w:rPr>
              <w:t>在企（事）业单位就业的毕业生还需提供企业法人营业执照（事业单位法人证书）复印件。</w:t>
            </w:r>
          </w:p>
          <w:p>
            <w:pPr>
              <w:spacing w:line="440" w:lineRule="atLeast"/>
              <w:rPr>
                <w:rFonts w:ascii="仿宋" w:hAnsi="仿宋"/>
                <w:sz w:val="18"/>
                <w:szCs w:val="21"/>
              </w:rPr>
            </w:pPr>
            <w:r>
              <w:rPr>
                <w:rFonts w:hint="eastAsia" w:ascii="仿宋" w:hAnsi="仿宋" w:eastAsia="宋体"/>
                <w:sz w:val="24"/>
                <w:szCs w:val="24"/>
              </w:rPr>
              <w:t>9</w:t>
            </w:r>
            <w:r>
              <w:rPr>
                <w:rFonts w:ascii="仿宋" w:hAnsi="仿宋" w:eastAsia="宋体"/>
                <w:sz w:val="24"/>
                <w:szCs w:val="24"/>
              </w:rPr>
              <w:t>.农村任教工程学生还需留存教师资格证书复印件。</w:t>
            </w:r>
          </w:p>
        </w:tc>
      </w:tr>
    </w:tbl>
    <w:p>
      <w:pPr>
        <w:wordWrap w:val="0"/>
        <w:overflowPunct w:val="0"/>
        <w:rPr>
          <w:rFonts w:ascii="仿宋" w:hAnsi="仿宋"/>
          <w:b/>
          <w:bCs/>
          <w:sz w:val="21"/>
        </w:rPr>
      </w:pPr>
      <w:r>
        <w:rPr>
          <w:rFonts w:hint="eastAsia" w:ascii="仿宋" w:hAnsi="仿宋"/>
        </w:rPr>
        <w:t>附件6</w:t>
      </w:r>
    </w:p>
    <w:p>
      <w:pPr>
        <w:wordWrap w:val="0"/>
        <w:overflowPunct w:val="0"/>
        <w:jc w:val="center"/>
        <w:rPr>
          <w:rFonts w:ascii="黑体" w:hAnsi="黑体" w:eastAsia="黑体"/>
          <w:b/>
          <w:bCs/>
          <w:sz w:val="21"/>
        </w:rPr>
      </w:pPr>
      <w:r>
        <w:rPr>
          <w:rFonts w:hint="eastAsia" w:ascii="黑体" w:hAnsi="黑体" w:eastAsia="黑体"/>
          <w:sz w:val="36"/>
        </w:rPr>
        <w:t>江苏省高等学校毕业生学费补偿资金拨付申请表</w:t>
      </w:r>
    </w:p>
    <w:p>
      <w:pPr>
        <w:wordWrap w:val="0"/>
        <w:overflowPunct w:val="0"/>
        <w:rPr>
          <w:rFonts w:ascii="仿宋" w:hAnsi="仿宋"/>
          <w:sz w:val="21"/>
          <w:u w:val="single"/>
        </w:rPr>
      </w:pPr>
      <w:r>
        <w:rPr>
          <w:rFonts w:hint="eastAsia" w:ascii="仿宋" w:hAnsi="仿宋"/>
          <w:sz w:val="21"/>
        </w:rPr>
        <w:t xml:space="preserve">     【申请拨付时间： </w:t>
      </w:r>
      <w:r>
        <w:rPr>
          <w:rFonts w:hint="eastAsia" w:ascii="仿宋" w:hAnsi="仿宋"/>
          <w:sz w:val="21"/>
          <w:u w:val="single"/>
        </w:rPr>
        <w:t xml:space="preserve">       </w:t>
      </w:r>
      <w:r>
        <w:rPr>
          <w:rFonts w:hint="eastAsia" w:ascii="仿宋" w:hAnsi="仿宋"/>
          <w:sz w:val="21"/>
        </w:rPr>
        <w:t>年</w:t>
      </w:r>
      <w:r>
        <w:rPr>
          <w:rFonts w:hint="eastAsia" w:ascii="仿宋" w:hAnsi="仿宋"/>
          <w:sz w:val="21"/>
          <w:u w:val="single"/>
        </w:rPr>
        <w:t xml:space="preserve">    </w:t>
      </w:r>
      <w:r>
        <w:rPr>
          <w:rFonts w:hint="eastAsia" w:ascii="仿宋" w:hAnsi="仿宋"/>
          <w:sz w:val="21"/>
        </w:rPr>
        <w:t>月</w:t>
      </w:r>
      <w:r>
        <w:rPr>
          <w:rFonts w:hint="eastAsia" w:ascii="仿宋" w:hAnsi="仿宋"/>
          <w:sz w:val="21"/>
          <w:u w:val="single"/>
        </w:rPr>
        <w:t xml:space="preserve">    </w:t>
      </w:r>
      <w:r>
        <w:rPr>
          <w:rFonts w:hint="eastAsia" w:ascii="仿宋" w:hAnsi="仿宋"/>
          <w:sz w:val="21"/>
        </w:rPr>
        <w:t>日】       登记编号：</w:t>
      </w:r>
      <w:r>
        <w:rPr>
          <w:rFonts w:hint="eastAsia" w:ascii="仿宋" w:hAnsi="仿宋"/>
          <w:sz w:val="21"/>
          <w:u w:val="single"/>
        </w:rPr>
        <w:t xml:space="preserve">                 </w:t>
      </w:r>
    </w:p>
    <w:tbl>
      <w:tblPr>
        <w:tblStyle w:val="4"/>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917"/>
        <w:gridCol w:w="264"/>
        <w:gridCol w:w="636"/>
        <w:gridCol w:w="129"/>
        <w:gridCol w:w="442"/>
        <w:gridCol w:w="243"/>
        <w:gridCol w:w="21"/>
        <w:gridCol w:w="50"/>
        <w:gridCol w:w="145"/>
        <w:gridCol w:w="529"/>
        <w:gridCol w:w="533"/>
        <w:gridCol w:w="63"/>
        <w:gridCol w:w="425"/>
        <w:gridCol w:w="142"/>
        <w:gridCol w:w="142"/>
        <w:gridCol w:w="392"/>
        <w:gridCol w:w="244"/>
        <w:gridCol w:w="356"/>
        <w:gridCol w:w="75"/>
        <w:gridCol w:w="321"/>
        <w:gridCol w:w="313"/>
        <w:gridCol w:w="410"/>
        <w:gridCol w:w="481"/>
        <w:gridCol w:w="356"/>
        <w:gridCol w:w="334"/>
        <w:gridCol w:w="1145"/>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 w:type="dxa"/>
            <w:vMerge w:val="restart"/>
            <w:vAlign w:val="center"/>
          </w:tcPr>
          <w:p>
            <w:pPr>
              <w:overflowPunct w:val="0"/>
              <w:spacing w:line="260" w:lineRule="exact"/>
              <w:jc w:val="center"/>
              <w:rPr>
                <w:rFonts w:ascii="仿宋" w:hAnsi="仿宋" w:eastAsia="宋体" w:cs="Times New Roman"/>
                <w:b/>
                <w:bCs/>
                <w:kern w:val="0"/>
                <w:sz w:val="21"/>
                <w:szCs w:val="20"/>
              </w:rPr>
            </w:pPr>
            <w:r>
              <w:rPr>
                <w:rFonts w:hint="eastAsia" w:ascii="仿宋" w:hAnsi="仿宋" w:eastAsia="宋体" w:cs="Times New Roman"/>
                <w:b/>
                <w:bCs/>
                <w:kern w:val="0"/>
                <w:sz w:val="21"/>
                <w:szCs w:val="20"/>
              </w:rPr>
              <w:t>申请学生与就业单位信  息</w:t>
            </w:r>
          </w:p>
        </w:tc>
        <w:tc>
          <w:tcPr>
            <w:tcW w:w="917" w:type="dxa"/>
            <w:vAlign w:val="center"/>
          </w:tcPr>
          <w:p>
            <w:pPr>
              <w:overflowPunct w:val="0"/>
              <w:spacing w:line="260" w:lineRule="exact"/>
              <w:jc w:val="center"/>
              <w:rPr>
                <w:rFonts w:ascii="仿宋" w:hAnsi="仿宋" w:eastAsia="宋体" w:cs="Times New Roman"/>
                <w:b/>
                <w:bCs/>
                <w:kern w:val="0"/>
                <w:sz w:val="21"/>
                <w:szCs w:val="20"/>
              </w:rPr>
            </w:pPr>
            <w:r>
              <w:rPr>
                <w:rFonts w:hint="eastAsia" w:ascii="仿宋" w:hAnsi="仿宋" w:eastAsia="宋体" w:cs="Times New Roman"/>
                <w:b/>
                <w:bCs/>
                <w:kern w:val="0"/>
                <w:sz w:val="21"/>
                <w:szCs w:val="20"/>
              </w:rPr>
              <w:t>姓  名</w:t>
            </w:r>
          </w:p>
        </w:tc>
        <w:tc>
          <w:tcPr>
            <w:tcW w:w="1029" w:type="dxa"/>
            <w:gridSpan w:val="3"/>
            <w:vAlign w:val="center"/>
          </w:tcPr>
          <w:p>
            <w:pPr>
              <w:overflowPunct w:val="0"/>
              <w:spacing w:line="260" w:lineRule="exact"/>
              <w:jc w:val="center"/>
              <w:rPr>
                <w:rFonts w:ascii="仿宋" w:hAnsi="仿宋" w:eastAsia="宋体" w:cs="Times New Roman"/>
                <w:kern w:val="0"/>
                <w:sz w:val="21"/>
                <w:szCs w:val="20"/>
              </w:rPr>
            </w:pPr>
          </w:p>
        </w:tc>
        <w:tc>
          <w:tcPr>
            <w:tcW w:w="901" w:type="dxa"/>
            <w:gridSpan w:val="5"/>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性别</w:t>
            </w:r>
          </w:p>
        </w:tc>
        <w:tc>
          <w:tcPr>
            <w:tcW w:w="1125" w:type="dxa"/>
            <w:gridSpan w:val="3"/>
            <w:vAlign w:val="center"/>
          </w:tcPr>
          <w:p>
            <w:pPr>
              <w:overflowPunct w:val="0"/>
              <w:spacing w:line="260" w:lineRule="exact"/>
              <w:jc w:val="center"/>
              <w:rPr>
                <w:rFonts w:ascii="仿宋" w:hAnsi="仿宋" w:eastAsia="宋体" w:cs="Times New Roman"/>
                <w:kern w:val="0"/>
                <w:sz w:val="21"/>
                <w:szCs w:val="20"/>
              </w:rPr>
            </w:pPr>
          </w:p>
        </w:tc>
        <w:tc>
          <w:tcPr>
            <w:tcW w:w="1101" w:type="dxa"/>
            <w:gridSpan w:val="4"/>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b/>
                <w:bCs/>
                <w:kern w:val="0"/>
                <w:sz w:val="21"/>
                <w:szCs w:val="20"/>
              </w:rPr>
              <w:t>居民身份号码</w:t>
            </w:r>
          </w:p>
        </w:tc>
        <w:tc>
          <w:tcPr>
            <w:tcW w:w="2200" w:type="dxa"/>
            <w:gridSpan w:val="7"/>
            <w:vAlign w:val="center"/>
          </w:tcPr>
          <w:p>
            <w:pPr>
              <w:overflowPunct w:val="0"/>
              <w:spacing w:line="260" w:lineRule="exact"/>
              <w:jc w:val="center"/>
              <w:rPr>
                <w:rFonts w:ascii="仿宋" w:hAnsi="仿宋" w:eastAsia="宋体" w:cs="Times New Roman"/>
                <w:kern w:val="0"/>
                <w:sz w:val="21"/>
                <w:szCs w:val="20"/>
              </w:rPr>
            </w:pPr>
          </w:p>
        </w:tc>
        <w:tc>
          <w:tcPr>
            <w:tcW w:w="1867" w:type="dxa"/>
            <w:gridSpan w:val="4"/>
            <w:vMerge w:val="restart"/>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（1寸免冠照片）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 w:type="dxa"/>
            <w:vMerge w:val="continue"/>
          </w:tcPr>
          <w:p>
            <w:pPr>
              <w:overflowPunct w:val="0"/>
              <w:spacing w:line="260" w:lineRule="exact"/>
              <w:jc w:val="center"/>
              <w:rPr>
                <w:rFonts w:ascii="仿宋" w:hAnsi="仿宋" w:eastAsia="宋体" w:cs="Times New Roman"/>
                <w:b/>
                <w:bCs/>
                <w:kern w:val="0"/>
                <w:sz w:val="21"/>
                <w:szCs w:val="20"/>
              </w:rPr>
            </w:pPr>
          </w:p>
        </w:tc>
        <w:tc>
          <w:tcPr>
            <w:tcW w:w="1181" w:type="dxa"/>
            <w:gridSpan w:val="2"/>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家庭住址</w:t>
            </w:r>
          </w:p>
        </w:tc>
        <w:tc>
          <w:tcPr>
            <w:tcW w:w="2791" w:type="dxa"/>
            <w:gridSpan w:val="10"/>
            <w:vAlign w:val="center"/>
          </w:tcPr>
          <w:p>
            <w:pPr>
              <w:overflowPunct w:val="0"/>
              <w:spacing w:line="260" w:lineRule="exact"/>
              <w:jc w:val="center"/>
              <w:rPr>
                <w:rFonts w:ascii="仿宋" w:hAnsi="仿宋" w:eastAsia="宋体" w:cs="Times New Roman"/>
                <w:kern w:val="0"/>
                <w:sz w:val="21"/>
                <w:szCs w:val="20"/>
              </w:rPr>
            </w:pPr>
          </w:p>
        </w:tc>
        <w:tc>
          <w:tcPr>
            <w:tcW w:w="1101" w:type="dxa"/>
            <w:gridSpan w:val="4"/>
            <w:vAlign w:val="center"/>
          </w:tcPr>
          <w:p>
            <w:pPr>
              <w:overflowPunct w:val="0"/>
              <w:spacing w:line="260" w:lineRule="exact"/>
              <w:jc w:val="center"/>
              <w:rPr>
                <w:rFonts w:ascii="仿宋" w:hAnsi="仿宋" w:eastAsia="宋体" w:cs="Times New Roman"/>
                <w:kern w:val="0"/>
                <w:sz w:val="18"/>
                <w:szCs w:val="18"/>
              </w:rPr>
            </w:pPr>
            <w:r>
              <w:rPr>
                <w:rFonts w:hint="eastAsia" w:ascii="仿宋" w:hAnsi="仿宋" w:eastAsia="宋体" w:cs="Times New Roman"/>
                <w:kern w:val="0"/>
                <w:sz w:val="18"/>
                <w:szCs w:val="18"/>
              </w:rPr>
              <w:t>QQ号码 、微信号码</w:t>
            </w:r>
          </w:p>
        </w:tc>
        <w:tc>
          <w:tcPr>
            <w:tcW w:w="2200" w:type="dxa"/>
            <w:gridSpan w:val="7"/>
            <w:vAlign w:val="center"/>
          </w:tcPr>
          <w:p>
            <w:pPr>
              <w:overflowPunct w:val="0"/>
              <w:spacing w:line="260" w:lineRule="exact"/>
              <w:jc w:val="center"/>
              <w:rPr>
                <w:rFonts w:ascii="仿宋" w:hAnsi="仿宋" w:eastAsia="宋体" w:cs="Times New Roman"/>
                <w:kern w:val="0"/>
                <w:sz w:val="21"/>
                <w:szCs w:val="20"/>
              </w:rPr>
            </w:pPr>
          </w:p>
        </w:tc>
        <w:tc>
          <w:tcPr>
            <w:tcW w:w="1867" w:type="dxa"/>
            <w:gridSpan w:val="4"/>
            <w:vMerge w:val="continue"/>
            <w:vAlign w:val="center"/>
          </w:tcPr>
          <w:p>
            <w:pPr>
              <w:overflowPunct w:val="0"/>
              <w:spacing w:line="260" w:lineRule="exact"/>
              <w:jc w:val="center"/>
              <w:rPr>
                <w:rFonts w:ascii="仿宋" w:hAnsi="仿宋" w:eastAsia="宋体" w:cs="Times New Roman"/>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 w:type="dxa"/>
            <w:vMerge w:val="continue"/>
          </w:tcPr>
          <w:p>
            <w:pPr>
              <w:overflowPunct w:val="0"/>
              <w:spacing w:line="260" w:lineRule="exact"/>
              <w:jc w:val="center"/>
              <w:rPr>
                <w:rFonts w:ascii="仿宋" w:hAnsi="仿宋" w:eastAsia="宋体" w:cs="Times New Roman"/>
                <w:b/>
                <w:bCs/>
                <w:kern w:val="0"/>
                <w:sz w:val="21"/>
                <w:szCs w:val="20"/>
              </w:rPr>
            </w:pPr>
          </w:p>
        </w:tc>
        <w:tc>
          <w:tcPr>
            <w:tcW w:w="1181" w:type="dxa"/>
            <w:gridSpan w:val="2"/>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手机</w:t>
            </w:r>
          </w:p>
        </w:tc>
        <w:tc>
          <w:tcPr>
            <w:tcW w:w="1471" w:type="dxa"/>
            <w:gridSpan w:val="5"/>
            <w:vAlign w:val="center"/>
          </w:tcPr>
          <w:p>
            <w:pPr>
              <w:overflowPunct w:val="0"/>
              <w:spacing w:line="260" w:lineRule="exact"/>
              <w:jc w:val="center"/>
              <w:rPr>
                <w:rFonts w:ascii="仿宋" w:hAnsi="仿宋" w:eastAsia="宋体" w:cs="Times New Roman"/>
                <w:kern w:val="0"/>
                <w:sz w:val="21"/>
                <w:szCs w:val="20"/>
                <w:u w:val="single"/>
              </w:rPr>
            </w:pPr>
          </w:p>
        </w:tc>
        <w:tc>
          <w:tcPr>
            <w:tcW w:w="1320" w:type="dxa"/>
            <w:gridSpan w:val="5"/>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电子邮箱</w:t>
            </w:r>
          </w:p>
        </w:tc>
        <w:tc>
          <w:tcPr>
            <w:tcW w:w="3301" w:type="dxa"/>
            <w:gridSpan w:val="11"/>
            <w:vAlign w:val="center"/>
          </w:tcPr>
          <w:p>
            <w:pPr>
              <w:overflowPunct w:val="0"/>
              <w:spacing w:line="260" w:lineRule="exact"/>
              <w:jc w:val="center"/>
              <w:rPr>
                <w:rFonts w:ascii="仿宋" w:hAnsi="仿宋" w:eastAsia="宋体" w:cs="Times New Roman"/>
                <w:kern w:val="0"/>
                <w:sz w:val="21"/>
                <w:szCs w:val="20"/>
                <w:u w:val="single"/>
              </w:rPr>
            </w:pPr>
          </w:p>
        </w:tc>
        <w:tc>
          <w:tcPr>
            <w:tcW w:w="1867" w:type="dxa"/>
            <w:gridSpan w:val="4"/>
            <w:vMerge w:val="continue"/>
            <w:vAlign w:val="center"/>
          </w:tcPr>
          <w:p>
            <w:pPr>
              <w:overflowPunct w:val="0"/>
              <w:spacing w:line="260" w:lineRule="exact"/>
              <w:jc w:val="center"/>
              <w:rPr>
                <w:rFonts w:ascii="仿宋" w:hAnsi="仿宋" w:eastAsia="宋体" w:cs="Times New Roman"/>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 w:type="dxa"/>
            <w:vMerge w:val="continue"/>
          </w:tcPr>
          <w:p>
            <w:pPr>
              <w:overflowPunct w:val="0"/>
              <w:spacing w:line="260" w:lineRule="exact"/>
              <w:jc w:val="center"/>
              <w:rPr>
                <w:rFonts w:ascii="仿宋" w:hAnsi="仿宋" w:eastAsia="宋体" w:cs="Times New Roman"/>
                <w:b/>
                <w:bCs/>
                <w:kern w:val="0"/>
                <w:sz w:val="21"/>
                <w:szCs w:val="20"/>
              </w:rPr>
            </w:pPr>
          </w:p>
        </w:tc>
        <w:tc>
          <w:tcPr>
            <w:tcW w:w="1181" w:type="dxa"/>
            <w:gridSpan w:val="2"/>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毕业高校</w:t>
            </w:r>
          </w:p>
        </w:tc>
        <w:tc>
          <w:tcPr>
            <w:tcW w:w="3216" w:type="dxa"/>
            <w:gridSpan w:val="11"/>
            <w:vAlign w:val="center"/>
          </w:tcPr>
          <w:p>
            <w:pPr>
              <w:overflowPunct w:val="0"/>
              <w:spacing w:line="260" w:lineRule="exact"/>
              <w:jc w:val="center"/>
              <w:rPr>
                <w:rFonts w:ascii="仿宋" w:hAnsi="仿宋" w:eastAsia="宋体" w:cs="Times New Roman"/>
                <w:kern w:val="0"/>
                <w:sz w:val="21"/>
                <w:szCs w:val="20"/>
                <w:u w:val="single"/>
              </w:rPr>
            </w:pPr>
          </w:p>
        </w:tc>
        <w:tc>
          <w:tcPr>
            <w:tcW w:w="676" w:type="dxa"/>
            <w:gridSpan w:val="3"/>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院系</w:t>
            </w:r>
          </w:p>
        </w:tc>
        <w:tc>
          <w:tcPr>
            <w:tcW w:w="2200" w:type="dxa"/>
            <w:gridSpan w:val="7"/>
            <w:vAlign w:val="center"/>
          </w:tcPr>
          <w:p>
            <w:pPr>
              <w:overflowPunct w:val="0"/>
              <w:spacing w:line="260" w:lineRule="exact"/>
              <w:jc w:val="center"/>
              <w:rPr>
                <w:rFonts w:ascii="仿宋" w:hAnsi="仿宋" w:eastAsia="宋体" w:cs="Times New Roman"/>
                <w:kern w:val="0"/>
                <w:sz w:val="21"/>
                <w:szCs w:val="20"/>
                <w:u w:val="single"/>
              </w:rPr>
            </w:pPr>
          </w:p>
        </w:tc>
        <w:tc>
          <w:tcPr>
            <w:tcW w:w="1867" w:type="dxa"/>
            <w:gridSpan w:val="4"/>
            <w:vMerge w:val="continue"/>
            <w:vAlign w:val="center"/>
          </w:tcPr>
          <w:p>
            <w:pPr>
              <w:overflowPunct w:val="0"/>
              <w:spacing w:line="260" w:lineRule="exact"/>
              <w:jc w:val="center"/>
              <w:rPr>
                <w:rFonts w:ascii="仿宋" w:hAnsi="仿宋" w:eastAsia="宋体" w:cs="Times New Roman"/>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 w:type="dxa"/>
            <w:vMerge w:val="continue"/>
          </w:tcPr>
          <w:p>
            <w:pPr>
              <w:overflowPunct w:val="0"/>
              <w:spacing w:line="260" w:lineRule="exact"/>
              <w:jc w:val="center"/>
              <w:rPr>
                <w:rFonts w:ascii="仿宋" w:hAnsi="仿宋" w:eastAsia="宋体" w:cs="Times New Roman"/>
                <w:b/>
                <w:bCs/>
                <w:kern w:val="0"/>
                <w:sz w:val="21"/>
                <w:szCs w:val="20"/>
              </w:rPr>
            </w:pPr>
          </w:p>
        </w:tc>
        <w:tc>
          <w:tcPr>
            <w:tcW w:w="1181" w:type="dxa"/>
            <w:gridSpan w:val="2"/>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专业</w:t>
            </w:r>
          </w:p>
        </w:tc>
        <w:tc>
          <w:tcPr>
            <w:tcW w:w="2195" w:type="dxa"/>
            <w:gridSpan w:val="8"/>
            <w:vAlign w:val="center"/>
          </w:tcPr>
          <w:p>
            <w:pPr>
              <w:overflowPunct w:val="0"/>
              <w:spacing w:line="260" w:lineRule="exact"/>
              <w:jc w:val="center"/>
              <w:rPr>
                <w:rFonts w:ascii="仿宋" w:hAnsi="仿宋" w:eastAsia="宋体" w:cs="Times New Roman"/>
                <w:kern w:val="0"/>
                <w:sz w:val="21"/>
                <w:szCs w:val="20"/>
              </w:rPr>
            </w:pPr>
          </w:p>
        </w:tc>
        <w:tc>
          <w:tcPr>
            <w:tcW w:w="1163" w:type="dxa"/>
            <w:gridSpan w:val="4"/>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学历明细</w:t>
            </w:r>
          </w:p>
        </w:tc>
        <w:tc>
          <w:tcPr>
            <w:tcW w:w="1134" w:type="dxa"/>
            <w:gridSpan w:val="4"/>
            <w:vAlign w:val="center"/>
          </w:tcPr>
          <w:p>
            <w:pPr>
              <w:overflowPunct w:val="0"/>
              <w:spacing w:line="260" w:lineRule="exact"/>
              <w:jc w:val="center"/>
              <w:rPr>
                <w:rFonts w:ascii="仿宋" w:hAnsi="仿宋" w:eastAsia="宋体" w:cs="Times New Roman"/>
                <w:kern w:val="0"/>
                <w:sz w:val="21"/>
                <w:szCs w:val="20"/>
              </w:rPr>
            </w:pPr>
          </w:p>
        </w:tc>
        <w:tc>
          <w:tcPr>
            <w:tcW w:w="709" w:type="dxa"/>
            <w:gridSpan w:val="3"/>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学制</w:t>
            </w:r>
          </w:p>
        </w:tc>
        <w:tc>
          <w:tcPr>
            <w:tcW w:w="891" w:type="dxa"/>
            <w:gridSpan w:val="2"/>
            <w:vAlign w:val="center"/>
          </w:tcPr>
          <w:p>
            <w:pPr>
              <w:overflowPunct w:val="0"/>
              <w:spacing w:line="260" w:lineRule="exact"/>
              <w:jc w:val="center"/>
              <w:rPr>
                <w:rFonts w:ascii="仿宋" w:hAnsi="仿宋" w:eastAsia="宋体" w:cs="Times New Roman"/>
                <w:kern w:val="0"/>
                <w:sz w:val="21"/>
                <w:szCs w:val="20"/>
              </w:rPr>
            </w:pPr>
          </w:p>
        </w:tc>
        <w:tc>
          <w:tcPr>
            <w:tcW w:w="1867" w:type="dxa"/>
            <w:gridSpan w:val="4"/>
            <w:vMerge w:val="continue"/>
            <w:vAlign w:val="center"/>
          </w:tcPr>
          <w:p>
            <w:pPr>
              <w:overflowPunct w:val="0"/>
              <w:spacing w:line="260" w:lineRule="exact"/>
              <w:jc w:val="center"/>
              <w:rPr>
                <w:rFonts w:ascii="仿宋" w:hAnsi="仿宋" w:eastAsia="宋体" w:cs="Times New Roman"/>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 w:type="dxa"/>
            <w:vMerge w:val="continue"/>
          </w:tcPr>
          <w:p>
            <w:pPr>
              <w:overflowPunct w:val="0"/>
              <w:spacing w:line="260" w:lineRule="exact"/>
              <w:jc w:val="center"/>
              <w:rPr>
                <w:rFonts w:ascii="仿宋" w:hAnsi="仿宋" w:eastAsia="宋体" w:cs="Times New Roman"/>
                <w:b/>
                <w:bCs/>
                <w:kern w:val="0"/>
                <w:sz w:val="21"/>
                <w:szCs w:val="20"/>
              </w:rPr>
            </w:pPr>
          </w:p>
        </w:tc>
        <w:tc>
          <w:tcPr>
            <w:tcW w:w="1181" w:type="dxa"/>
            <w:gridSpan w:val="2"/>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入学时间</w:t>
            </w:r>
          </w:p>
        </w:tc>
        <w:tc>
          <w:tcPr>
            <w:tcW w:w="1450" w:type="dxa"/>
            <w:gridSpan w:val="4"/>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年   月</w:t>
            </w:r>
          </w:p>
        </w:tc>
        <w:tc>
          <w:tcPr>
            <w:tcW w:w="1278" w:type="dxa"/>
            <w:gridSpan w:val="5"/>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毕业时间</w:t>
            </w:r>
          </w:p>
        </w:tc>
        <w:tc>
          <w:tcPr>
            <w:tcW w:w="1408" w:type="dxa"/>
            <w:gridSpan w:val="6"/>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年   月</w:t>
            </w:r>
          </w:p>
        </w:tc>
        <w:tc>
          <w:tcPr>
            <w:tcW w:w="1956" w:type="dxa"/>
            <w:gridSpan w:val="6"/>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实际缴纳学费总额</w:t>
            </w:r>
          </w:p>
        </w:tc>
        <w:tc>
          <w:tcPr>
            <w:tcW w:w="1867" w:type="dxa"/>
            <w:gridSpan w:val="4"/>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 w:type="dxa"/>
            <w:vMerge w:val="continue"/>
          </w:tcPr>
          <w:p>
            <w:pPr>
              <w:overflowPunct w:val="0"/>
              <w:spacing w:line="260" w:lineRule="exact"/>
              <w:jc w:val="center"/>
              <w:rPr>
                <w:rFonts w:ascii="仿宋" w:hAnsi="仿宋" w:eastAsia="宋体" w:cs="Times New Roman"/>
                <w:b/>
                <w:bCs/>
                <w:kern w:val="0"/>
                <w:sz w:val="21"/>
                <w:szCs w:val="20"/>
              </w:rPr>
            </w:pPr>
          </w:p>
        </w:tc>
        <w:tc>
          <w:tcPr>
            <w:tcW w:w="1817" w:type="dxa"/>
            <w:gridSpan w:val="3"/>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学费补偿总额度</w:t>
            </w:r>
          </w:p>
        </w:tc>
        <w:tc>
          <w:tcPr>
            <w:tcW w:w="1559" w:type="dxa"/>
            <w:gridSpan w:val="7"/>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元</w:t>
            </w:r>
          </w:p>
        </w:tc>
        <w:tc>
          <w:tcPr>
            <w:tcW w:w="1305" w:type="dxa"/>
            <w:gridSpan w:val="5"/>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已拨付金额</w:t>
            </w:r>
          </w:p>
        </w:tc>
        <w:tc>
          <w:tcPr>
            <w:tcW w:w="1388" w:type="dxa"/>
            <w:gridSpan w:val="5"/>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元</w:t>
            </w:r>
          </w:p>
        </w:tc>
        <w:tc>
          <w:tcPr>
            <w:tcW w:w="1560" w:type="dxa"/>
            <w:gridSpan w:val="4"/>
            <w:vAlign w:val="center"/>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申请拨付金额</w:t>
            </w:r>
          </w:p>
        </w:tc>
        <w:tc>
          <w:tcPr>
            <w:tcW w:w="1511" w:type="dxa"/>
            <w:gridSpan w:val="3"/>
          </w:tcPr>
          <w:p>
            <w:pPr>
              <w:overflowPunct w:val="0"/>
              <w:spacing w:line="26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2" w:type="dxa"/>
            <w:vMerge w:val="restart"/>
            <w:vAlign w:val="center"/>
          </w:tcPr>
          <w:p>
            <w:pPr>
              <w:overflowPunct w:val="0"/>
              <w:spacing w:line="240" w:lineRule="exact"/>
              <w:jc w:val="center"/>
              <w:rPr>
                <w:rFonts w:ascii="仿宋" w:hAnsi="仿宋" w:eastAsia="宋体" w:cs="Times New Roman"/>
                <w:b/>
                <w:bCs/>
                <w:kern w:val="0"/>
                <w:sz w:val="21"/>
                <w:szCs w:val="20"/>
              </w:rPr>
            </w:pPr>
            <w:r>
              <w:rPr>
                <w:rFonts w:hint="eastAsia" w:ascii="仿宋" w:hAnsi="仿宋" w:eastAsia="宋体" w:cs="Times New Roman"/>
                <w:b/>
                <w:bCs/>
                <w:kern w:val="0"/>
                <w:sz w:val="21"/>
                <w:szCs w:val="20"/>
              </w:rPr>
              <w:t>拨付账户信息</w:t>
            </w:r>
          </w:p>
        </w:tc>
        <w:tc>
          <w:tcPr>
            <w:tcW w:w="1181" w:type="dxa"/>
            <w:gridSpan w:val="2"/>
            <w:vAlign w:val="center"/>
          </w:tcPr>
          <w:p>
            <w:pPr>
              <w:overflowPunct w:val="0"/>
              <w:spacing w:line="24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开户银行</w:t>
            </w:r>
          </w:p>
        </w:tc>
        <w:tc>
          <w:tcPr>
            <w:tcW w:w="5611" w:type="dxa"/>
            <w:gridSpan w:val="20"/>
            <w:vAlign w:val="center"/>
          </w:tcPr>
          <w:p>
            <w:pPr>
              <w:overflowPunct w:val="0"/>
              <w:spacing w:line="24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中国工商银行</w:t>
            </w:r>
            <w:r>
              <w:rPr>
                <w:rFonts w:hint="eastAsia" w:ascii="仿宋" w:hAnsi="仿宋" w:eastAsia="宋体" w:cs="Times New Roman"/>
                <w:kern w:val="0"/>
                <w:sz w:val="21"/>
                <w:szCs w:val="20"/>
                <w:u w:val="single"/>
              </w:rPr>
              <w:t xml:space="preserve">                        </w:t>
            </w:r>
            <w:r>
              <w:rPr>
                <w:rFonts w:hint="eastAsia" w:ascii="仿宋" w:hAnsi="仿宋" w:eastAsia="宋体" w:cs="Times New Roman"/>
                <w:kern w:val="0"/>
                <w:sz w:val="21"/>
                <w:szCs w:val="20"/>
              </w:rPr>
              <w:t>支行（分理处）</w:t>
            </w:r>
          </w:p>
        </w:tc>
        <w:tc>
          <w:tcPr>
            <w:tcW w:w="1171" w:type="dxa"/>
            <w:gridSpan w:val="3"/>
            <w:vAlign w:val="center"/>
          </w:tcPr>
          <w:p>
            <w:pPr>
              <w:overflowPunct w:val="0"/>
              <w:spacing w:line="24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归属地</w:t>
            </w:r>
          </w:p>
        </w:tc>
        <w:tc>
          <w:tcPr>
            <w:tcW w:w="1177" w:type="dxa"/>
            <w:gridSpan w:val="2"/>
            <w:vAlign w:val="center"/>
          </w:tcPr>
          <w:p>
            <w:pPr>
              <w:overflowPunct w:val="0"/>
              <w:spacing w:line="240" w:lineRule="exact"/>
              <w:jc w:val="center"/>
              <w:rPr>
                <w:rFonts w:ascii="仿宋" w:hAnsi="仿宋" w:eastAsia="宋体" w:cs="Times New Roman"/>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2" w:type="dxa"/>
            <w:vMerge w:val="continue"/>
            <w:vAlign w:val="center"/>
          </w:tcPr>
          <w:p>
            <w:pPr>
              <w:overflowPunct w:val="0"/>
              <w:spacing w:line="240" w:lineRule="exact"/>
              <w:jc w:val="center"/>
              <w:rPr>
                <w:rFonts w:ascii="仿宋" w:hAnsi="仿宋" w:cs="Times New Roman"/>
                <w:kern w:val="0"/>
                <w:sz w:val="21"/>
                <w:szCs w:val="20"/>
              </w:rPr>
            </w:pPr>
          </w:p>
        </w:tc>
        <w:tc>
          <w:tcPr>
            <w:tcW w:w="1181" w:type="dxa"/>
            <w:gridSpan w:val="2"/>
            <w:vAlign w:val="center"/>
          </w:tcPr>
          <w:p>
            <w:pPr>
              <w:overflowPunct w:val="0"/>
              <w:spacing w:line="24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户    名</w:t>
            </w:r>
          </w:p>
        </w:tc>
        <w:tc>
          <w:tcPr>
            <w:tcW w:w="1521" w:type="dxa"/>
            <w:gridSpan w:val="6"/>
            <w:vAlign w:val="center"/>
          </w:tcPr>
          <w:p>
            <w:pPr>
              <w:overflowPunct w:val="0"/>
              <w:spacing w:line="240" w:lineRule="exact"/>
              <w:jc w:val="center"/>
              <w:rPr>
                <w:rFonts w:ascii="仿宋" w:hAnsi="仿宋" w:eastAsia="宋体" w:cs="Times New Roman"/>
                <w:kern w:val="0"/>
                <w:sz w:val="21"/>
                <w:szCs w:val="20"/>
              </w:rPr>
            </w:pPr>
          </w:p>
        </w:tc>
        <w:tc>
          <w:tcPr>
            <w:tcW w:w="1207" w:type="dxa"/>
            <w:gridSpan w:val="3"/>
            <w:vAlign w:val="center"/>
          </w:tcPr>
          <w:p>
            <w:pPr>
              <w:overflowPunct w:val="0"/>
              <w:spacing w:line="240" w:lineRule="exact"/>
              <w:jc w:val="center"/>
              <w:rPr>
                <w:rFonts w:ascii="仿宋" w:hAnsi="仿宋" w:eastAsia="宋体" w:cs="Times New Roman"/>
                <w:kern w:val="0"/>
                <w:sz w:val="21"/>
                <w:szCs w:val="20"/>
              </w:rPr>
            </w:pPr>
            <w:r>
              <w:rPr>
                <w:rFonts w:hint="eastAsia" w:ascii="仿宋" w:hAnsi="仿宋" w:eastAsia="宋体" w:cs="Times New Roman"/>
                <w:kern w:val="0"/>
                <w:sz w:val="21"/>
                <w:szCs w:val="20"/>
              </w:rPr>
              <w:t>账    号</w:t>
            </w:r>
          </w:p>
        </w:tc>
        <w:tc>
          <w:tcPr>
            <w:tcW w:w="5231" w:type="dxa"/>
            <w:gridSpan w:val="16"/>
            <w:vAlign w:val="center"/>
          </w:tcPr>
          <w:p>
            <w:pPr>
              <w:overflowPunct w:val="0"/>
              <w:spacing w:line="240" w:lineRule="exact"/>
              <w:jc w:val="center"/>
              <w:rPr>
                <w:rFonts w:ascii="仿宋" w:hAnsi="仿宋" w:eastAsia="宋体" w:cs="Times New Roman"/>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972" w:type="dxa"/>
            <w:vAlign w:val="center"/>
          </w:tcPr>
          <w:p>
            <w:pPr>
              <w:overflowPunct w:val="0"/>
              <w:jc w:val="center"/>
              <w:rPr>
                <w:rFonts w:ascii="仿宋" w:hAnsi="仿宋" w:eastAsia="宋体" w:cs="Times New Roman"/>
                <w:b/>
                <w:bCs/>
                <w:kern w:val="0"/>
                <w:sz w:val="21"/>
                <w:szCs w:val="20"/>
              </w:rPr>
            </w:pPr>
            <w:r>
              <w:rPr>
                <w:rFonts w:hint="eastAsia" w:ascii="仿宋" w:hAnsi="仿宋" w:eastAsia="宋体" w:cs="Times New Roman"/>
                <w:b/>
                <w:bCs/>
                <w:kern w:val="0"/>
                <w:sz w:val="21"/>
                <w:szCs w:val="20"/>
              </w:rPr>
              <w:t>申请人</w:t>
            </w:r>
          </w:p>
          <w:p>
            <w:pPr>
              <w:overflowPunct w:val="0"/>
              <w:jc w:val="center"/>
              <w:rPr>
                <w:rFonts w:ascii="仿宋" w:hAnsi="仿宋" w:eastAsia="宋体" w:cs="Times New Roman"/>
                <w:b/>
                <w:bCs/>
                <w:kern w:val="0"/>
                <w:sz w:val="21"/>
                <w:szCs w:val="20"/>
              </w:rPr>
            </w:pPr>
            <w:r>
              <w:rPr>
                <w:rFonts w:hint="eastAsia" w:ascii="仿宋" w:hAnsi="仿宋" w:eastAsia="宋体" w:cs="Times New Roman"/>
                <w:b/>
                <w:bCs/>
                <w:kern w:val="0"/>
                <w:sz w:val="21"/>
                <w:szCs w:val="20"/>
              </w:rPr>
              <w:t>签  字</w:t>
            </w:r>
          </w:p>
        </w:tc>
        <w:tc>
          <w:tcPr>
            <w:tcW w:w="9140" w:type="dxa"/>
            <w:gridSpan w:val="27"/>
            <w:vAlign w:val="center"/>
          </w:tcPr>
          <w:p>
            <w:pPr>
              <w:overflowPunct w:val="0"/>
              <w:rPr>
                <w:rFonts w:ascii="仿宋" w:hAnsi="仿宋" w:eastAsia="宋体" w:cs="Times New Roman"/>
                <w:kern w:val="0"/>
                <w:sz w:val="21"/>
                <w:szCs w:val="20"/>
              </w:rPr>
            </w:pPr>
            <w:r>
              <w:rPr>
                <w:rFonts w:hint="eastAsia" w:ascii="仿宋" w:hAnsi="仿宋" w:eastAsia="宋体" w:cs="Times New Roman"/>
                <w:kern w:val="0"/>
                <w:sz w:val="21"/>
                <w:szCs w:val="20"/>
              </w:rPr>
              <w:t>我已按《江苏省高等学校毕业生学费补偿办法》有关规定在苏北基层单位连续就业36个月（含36个月）以上,就业单位依法为本人缴纳社会保险费（县级社会保险管理机构已经出具证明），特申请拨付学费补偿资金。本人承诺对以上所填信息的真实性负责。</w:t>
            </w:r>
          </w:p>
          <w:p>
            <w:pPr>
              <w:overflowPunct w:val="0"/>
              <w:rPr>
                <w:rFonts w:ascii="仿宋" w:hAnsi="仿宋" w:eastAsia="宋体" w:cs="Times New Roman"/>
                <w:kern w:val="0"/>
                <w:sz w:val="21"/>
                <w:szCs w:val="20"/>
              </w:rPr>
            </w:pPr>
            <w:r>
              <w:rPr>
                <w:rFonts w:hint="eastAsia" w:ascii="仿宋" w:hAnsi="仿宋" w:eastAsia="宋体" w:cs="Times New Roman"/>
                <w:kern w:val="0"/>
                <w:sz w:val="21"/>
                <w:szCs w:val="20"/>
              </w:rPr>
              <w:t>申请人签字：</w:t>
            </w:r>
            <w:r>
              <w:rPr>
                <w:rFonts w:hint="eastAsia" w:ascii="仿宋" w:hAnsi="仿宋" w:eastAsia="宋体" w:cs="Times New Roman"/>
                <w:kern w:val="0"/>
                <w:sz w:val="21"/>
                <w:szCs w:val="20"/>
                <w:u w:val="single"/>
              </w:rPr>
              <w:t xml:space="preserve">                  </w:t>
            </w:r>
            <w:r>
              <w:rPr>
                <w:rFonts w:hint="eastAsia" w:ascii="仿宋" w:hAnsi="仿宋" w:eastAsia="宋体" w:cs="Times New Roman"/>
                <w:kern w:val="0"/>
                <w:sz w:val="21"/>
                <w:szCs w:val="20"/>
              </w:rPr>
              <w:t xml:space="preserve"> （打印无效）                </w:t>
            </w:r>
            <w:r>
              <w:rPr>
                <w:rFonts w:hint="eastAsia" w:ascii="仿宋" w:hAnsi="仿宋" w:eastAsia="宋体" w:cs="Times New Roman"/>
                <w:kern w:val="0"/>
                <w:sz w:val="21"/>
                <w:szCs w:val="20"/>
                <w:u w:val="single"/>
              </w:rPr>
              <w:t xml:space="preserve">         </w:t>
            </w:r>
            <w:r>
              <w:rPr>
                <w:rFonts w:hint="eastAsia" w:ascii="仿宋" w:hAnsi="仿宋" w:eastAsia="宋体" w:cs="Times New Roman"/>
                <w:kern w:val="0"/>
                <w:sz w:val="21"/>
                <w:szCs w:val="20"/>
              </w:rPr>
              <w:t>年</w:t>
            </w:r>
            <w:r>
              <w:rPr>
                <w:rFonts w:hint="eastAsia" w:ascii="仿宋" w:hAnsi="仿宋" w:eastAsia="宋体" w:cs="Times New Roman"/>
                <w:kern w:val="0"/>
                <w:sz w:val="21"/>
                <w:szCs w:val="20"/>
                <w:u w:val="single"/>
              </w:rPr>
              <w:t xml:space="preserve">     </w:t>
            </w:r>
            <w:r>
              <w:rPr>
                <w:rFonts w:hint="eastAsia" w:ascii="仿宋" w:hAnsi="仿宋" w:eastAsia="宋体" w:cs="Times New Roman"/>
                <w:kern w:val="0"/>
                <w:sz w:val="21"/>
                <w:szCs w:val="20"/>
              </w:rPr>
              <w:t>月</w:t>
            </w:r>
            <w:r>
              <w:rPr>
                <w:rFonts w:hint="eastAsia" w:ascii="仿宋" w:hAnsi="仿宋" w:eastAsia="宋体" w:cs="Times New Roman"/>
                <w:kern w:val="0"/>
                <w:sz w:val="21"/>
                <w:szCs w:val="20"/>
                <w:u w:val="single"/>
              </w:rPr>
              <w:t xml:space="preserve">      </w:t>
            </w:r>
            <w:r>
              <w:rPr>
                <w:rFonts w:hint="eastAsia" w:ascii="仿宋" w:hAnsi="仿宋" w:eastAsia="宋体" w:cs="Times New Roman"/>
                <w:kern w:val="0"/>
                <w:sz w:val="21"/>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8" w:hRule="atLeast"/>
          <w:jc w:val="center"/>
        </w:trPr>
        <w:tc>
          <w:tcPr>
            <w:tcW w:w="3360" w:type="dxa"/>
            <w:gridSpan w:val="6"/>
            <w:vAlign w:val="center"/>
          </w:tcPr>
          <w:p>
            <w:pPr>
              <w:overflowPunct w:val="0"/>
              <w:jc w:val="center"/>
              <w:rPr>
                <w:rFonts w:ascii="仿宋" w:hAnsi="仿宋" w:cs="Times New Roman"/>
                <w:kern w:val="0"/>
                <w:sz w:val="18"/>
                <w:szCs w:val="20"/>
              </w:rPr>
            </w:pPr>
            <w:r>
              <w:rPr>
                <w:rFonts w:hint="eastAsia" w:ascii="仿宋" w:hAnsi="仿宋" w:eastAsia="宋体" w:cs="Times New Roman"/>
                <w:b/>
                <w:bCs/>
                <w:kern w:val="0"/>
                <w:sz w:val="21"/>
                <w:szCs w:val="20"/>
              </w:rPr>
              <w:t>基层就业单位审核意见</w:t>
            </w:r>
          </w:p>
        </w:tc>
        <w:tc>
          <w:tcPr>
            <w:tcW w:w="3360" w:type="dxa"/>
            <w:gridSpan w:val="14"/>
            <w:vAlign w:val="center"/>
          </w:tcPr>
          <w:p>
            <w:pPr>
              <w:overflowPunct w:val="0"/>
              <w:jc w:val="center"/>
              <w:rPr>
                <w:rFonts w:ascii="仿宋" w:hAnsi="仿宋" w:cs="Times New Roman"/>
                <w:kern w:val="0"/>
                <w:sz w:val="18"/>
                <w:szCs w:val="20"/>
              </w:rPr>
            </w:pPr>
            <w:r>
              <w:rPr>
                <w:rFonts w:hint="eastAsia" w:ascii="仿宋" w:hAnsi="仿宋" w:eastAsia="宋体" w:cs="Times New Roman"/>
                <w:b/>
                <w:kern w:val="0"/>
                <w:sz w:val="21"/>
                <w:szCs w:val="20"/>
              </w:rPr>
              <w:t>县（市、区）教育局审核意见</w:t>
            </w:r>
          </w:p>
        </w:tc>
        <w:tc>
          <w:tcPr>
            <w:tcW w:w="3360" w:type="dxa"/>
            <w:gridSpan w:val="7"/>
            <w:vAlign w:val="center"/>
          </w:tcPr>
          <w:p>
            <w:pPr>
              <w:overflowPunct w:val="0"/>
              <w:jc w:val="center"/>
              <w:rPr>
                <w:rFonts w:ascii="仿宋" w:hAnsi="仿宋" w:cs="Times New Roman"/>
                <w:kern w:val="0"/>
                <w:sz w:val="18"/>
                <w:szCs w:val="20"/>
              </w:rPr>
            </w:pPr>
            <w:r>
              <w:rPr>
                <w:rFonts w:hint="eastAsia" w:ascii="仿宋" w:hAnsi="仿宋" w:eastAsia="宋体" w:cs="Times New Roman"/>
                <w:b/>
                <w:kern w:val="0"/>
                <w:sz w:val="21"/>
                <w:szCs w:val="20"/>
              </w:rPr>
              <w:t>县（市、区）财政局审核意见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701" w:hRule="atLeast"/>
          <w:jc w:val="center"/>
        </w:trPr>
        <w:tc>
          <w:tcPr>
            <w:tcW w:w="3360" w:type="dxa"/>
            <w:gridSpan w:val="6"/>
          </w:tcPr>
          <w:p>
            <w:pPr>
              <w:overflowPunct w:val="0"/>
              <w:rPr>
                <w:rFonts w:ascii="仿宋" w:hAnsi="仿宋" w:eastAsia="宋体" w:cs="Times New Roman"/>
                <w:kern w:val="0"/>
                <w:sz w:val="21"/>
                <w:szCs w:val="20"/>
              </w:rPr>
            </w:pPr>
            <w:r>
              <w:rPr>
                <w:rFonts w:hint="eastAsia" w:ascii="仿宋" w:hAnsi="仿宋" w:eastAsia="宋体" w:cs="Times New Roman"/>
                <w:kern w:val="0"/>
                <w:sz w:val="21"/>
                <w:szCs w:val="20"/>
              </w:rPr>
              <w:t>根据《江苏省高等学校毕业生学费补偿办法》规定，特证明该毕业生自    年   月   日至                  年   月  日在我单位连续就业，我单位承诺对此证明负责。（就业单位变动的，由变动后的基层就业单位填写）</w:t>
            </w:r>
          </w:p>
          <w:p>
            <w:pPr>
              <w:overflowPunct w:val="0"/>
              <w:rPr>
                <w:rFonts w:ascii="仿宋" w:hAnsi="仿宋" w:eastAsia="宋体" w:cs="Times New Roman"/>
                <w:kern w:val="0"/>
                <w:sz w:val="21"/>
                <w:szCs w:val="20"/>
              </w:rPr>
            </w:pPr>
          </w:p>
          <w:p>
            <w:pPr>
              <w:overflowPunct w:val="0"/>
              <w:jc w:val="center"/>
              <w:rPr>
                <w:rFonts w:ascii="仿宋" w:hAnsi="仿宋" w:eastAsia="宋体" w:cs="Times New Roman"/>
                <w:kern w:val="0"/>
                <w:sz w:val="21"/>
                <w:szCs w:val="20"/>
              </w:rPr>
            </w:pPr>
            <w:r>
              <w:rPr>
                <w:rFonts w:hint="eastAsia" w:ascii="仿宋" w:hAnsi="仿宋" w:eastAsia="宋体" w:cs="Times New Roman"/>
                <w:kern w:val="0"/>
                <w:sz w:val="21"/>
                <w:szCs w:val="20"/>
              </w:rPr>
              <w:t>（单位公章）</w:t>
            </w:r>
          </w:p>
          <w:p>
            <w:pPr>
              <w:overflowPunct w:val="0"/>
              <w:rPr>
                <w:rFonts w:ascii="仿宋" w:hAnsi="仿宋" w:eastAsia="宋体" w:cs="Times New Roman"/>
                <w:kern w:val="0"/>
                <w:sz w:val="21"/>
                <w:szCs w:val="20"/>
              </w:rPr>
            </w:pPr>
            <w:r>
              <w:rPr>
                <w:rFonts w:hint="eastAsia" w:ascii="仿宋" w:hAnsi="仿宋" w:eastAsia="宋体" w:cs="Times New Roman"/>
                <w:kern w:val="0"/>
                <w:sz w:val="21"/>
                <w:szCs w:val="20"/>
              </w:rPr>
              <w:t>法人代表（签字）：</w:t>
            </w:r>
            <w:r>
              <w:rPr>
                <w:rFonts w:hint="eastAsia" w:ascii="仿宋" w:hAnsi="仿宋" w:eastAsia="宋体" w:cs="Times New Roman"/>
                <w:kern w:val="0"/>
                <w:sz w:val="21"/>
                <w:szCs w:val="20"/>
                <w:u w:val="single"/>
              </w:rPr>
              <w:t xml:space="preserve">           </w:t>
            </w:r>
          </w:p>
          <w:p>
            <w:pPr>
              <w:overflowPunct w:val="0"/>
              <w:rPr>
                <w:rFonts w:ascii="仿宋" w:hAnsi="仿宋" w:eastAsia="宋体" w:cs="Times New Roman"/>
                <w:kern w:val="0"/>
                <w:sz w:val="21"/>
                <w:szCs w:val="20"/>
              </w:rPr>
            </w:pPr>
            <w:r>
              <w:rPr>
                <w:rFonts w:hint="eastAsia" w:ascii="仿宋" w:hAnsi="仿宋" w:eastAsia="宋体" w:cs="Times New Roman"/>
                <w:kern w:val="0"/>
                <w:sz w:val="21"/>
                <w:szCs w:val="20"/>
              </w:rPr>
              <w:t>（打印无效）</w:t>
            </w:r>
          </w:p>
          <w:p>
            <w:pPr>
              <w:overflowPunct w:val="0"/>
              <w:ind w:left="1680" w:hanging="1680" w:hangingChars="800"/>
              <w:rPr>
                <w:rFonts w:ascii="仿宋" w:hAnsi="仿宋" w:cs="Times New Roman"/>
                <w:kern w:val="0"/>
                <w:sz w:val="18"/>
                <w:szCs w:val="20"/>
              </w:rPr>
            </w:pPr>
            <w:r>
              <w:rPr>
                <w:rFonts w:hint="eastAsia" w:ascii="仿宋" w:hAnsi="仿宋" w:eastAsia="宋体" w:cs="Times New Roman"/>
                <w:kern w:val="0"/>
                <w:sz w:val="21"/>
                <w:szCs w:val="20"/>
              </w:rPr>
              <w:t xml:space="preserve">       </w:t>
            </w:r>
            <w:r>
              <w:rPr>
                <w:rFonts w:hint="eastAsia" w:ascii="仿宋" w:hAnsi="仿宋" w:eastAsia="宋体" w:cs="Times New Roman"/>
                <w:kern w:val="0"/>
                <w:sz w:val="21"/>
                <w:szCs w:val="20"/>
                <w:u w:val="single"/>
              </w:rPr>
              <w:t xml:space="preserve">         </w:t>
            </w:r>
            <w:r>
              <w:rPr>
                <w:rFonts w:hint="eastAsia" w:ascii="仿宋" w:hAnsi="仿宋" w:eastAsia="宋体" w:cs="Times New Roman"/>
                <w:kern w:val="0"/>
                <w:sz w:val="21"/>
                <w:szCs w:val="20"/>
              </w:rPr>
              <w:t>年</w:t>
            </w:r>
            <w:r>
              <w:rPr>
                <w:rFonts w:hint="eastAsia" w:ascii="仿宋" w:hAnsi="仿宋" w:eastAsia="宋体" w:cs="Times New Roman"/>
                <w:kern w:val="0"/>
                <w:sz w:val="21"/>
                <w:szCs w:val="20"/>
                <w:u w:val="single"/>
              </w:rPr>
              <w:t xml:space="preserve">   </w:t>
            </w:r>
            <w:r>
              <w:rPr>
                <w:rFonts w:hint="eastAsia" w:ascii="仿宋" w:hAnsi="仿宋" w:eastAsia="宋体" w:cs="Times New Roman"/>
                <w:kern w:val="0"/>
                <w:sz w:val="21"/>
                <w:szCs w:val="20"/>
              </w:rPr>
              <w:t>月</w:t>
            </w:r>
            <w:r>
              <w:rPr>
                <w:rFonts w:hint="eastAsia" w:ascii="仿宋" w:hAnsi="仿宋" w:eastAsia="宋体" w:cs="Times New Roman"/>
                <w:kern w:val="0"/>
                <w:sz w:val="21"/>
                <w:szCs w:val="20"/>
                <w:u w:val="single"/>
              </w:rPr>
              <w:t xml:space="preserve">   </w:t>
            </w:r>
            <w:r>
              <w:rPr>
                <w:rFonts w:hint="eastAsia" w:ascii="仿宋" w:hAnsi="仿宋" w:eastAsia="宋体" w:cs="Times New Roman"/>
                <w:kern w:val="0"/>
                <w:sz w:val="21"/>
                <w:szCs w:val="20"/>
              </w:rPr>
              <w:t>日</w:t>
            </w:r>
          </w:p>
        </w:tc>
        <w:tc>
          <w:tcPr>
            <w:tcW w:w="3360" w:type="dxa"/>
            <w:gridSpan w:val="14"/>
          </w:tcPr>
          <w:p>
            <w:pPr>
              <w:overflowPunct w:val="0"/>
              <w:textAlignment w:val="baseline"/>
              <w:rPr>
                <w:rFonts w:ascii="仿宋" w:hAnsi="仿宋" w:eastAsia="宋体" w:cs="Times New Roman"/>
                <w:kern w:val="0"/>
                <w:sz w:val="21"/>
                <w:szCs w:val="20"/>
              </w:rPr>
            </w:pPr>
            <w:r>
              <w:rPr>
                <w:rFonts w:hint="eastAsia" w:ascii="仿宋" w:hAnsi="仿宋" w:eastAsia="宋体" w:cs="Times New Roman"/>
                <w:kern w:val="0"/>
                <w:sz w:val="21"/>
                <w:szCs w:val="20"/>
              </w:rPr>
              <w:t>经审核，该申请真实有效，符合《江苏省高等学校毕业生学费补偿办法》有关规定，同意拨付该申请人学费补偿资金</w:t>
            </w:r>
            <w:r>
              <w:rPr>
                <w:rFonts w:hint="eastAsia" w:ascii="仿宋" w:hAnsi="仿宋" w:eastAsia="宋体" w:cs="Times New Roman"/>
                <w:kern w:val="0"/>
                <w:sz w:val="21"/>
                <w:szCs w:val="20"/>
                <w:u w:val="single"/>
              </w:rPr>
              <w:t xml:space="preserve">         </w:t>
            </w:r>
            <w:r>
              <w:rPr>
                <w:rFonts w:hint="eastAsia" w:ascii="仿宋" w:hAnsi="仿宋" w:eastAsia="宋体" w:cs="Times New Roman"/>
                <w:kern w:val="0"/>
                <w:sz w:val="21"/>
                <w:szCs w:val="20"/>
              </w:rPr>
              <w:t>元。</w:t>
            </w:r>
          </w:p>
          <w:p>
            <w:pPr>
              <w:overflowPunct w:val="0"/>
              <w:jc w:val="center"/>
              <w:rPr>
                <w:rFonts w:ascii="仿宋" w:hAnsi="仿宋" w:eastAsia="宋体" w:cs="Times New Roman"/>
                <w:kern w:val="0"/>
                <w:sz w:val="21"/>
                <w:szCs w:val="20"/>
              </w:rPr>
            </w:pPr>
          </w:p>
          <w:p>
            <w:pPr>
              <w:overflowPunct w:val="0"/>
              <w:jc w:val="center"/>
              <w:rPr>
                <w:rFonts w:ascii="仿宋" w:hAnsi="仿宋" w:eastAsia="宋体" w:cs="Times New Roman"/>
                <w:kern w:val="0"/>
                <w:sz w:val="21"/>
                <w:szCs w:val="20"/>
              </w:rPr>
            </w:pPr>
          </w:p>
          <w:p>
            <w:pPr>
              <w:overflowPunct w:val="0"/>
              <w:jc w:val="center"/>
              <w:rPr>
                <w:rFonts w:ascii="仿宋" w:hAnsi="仿宋" w:eastAsia="宋体" w:cs="Times New Roman"/>
                <w:kern w:val="0"/>
                <w:sz w:val="21"/>
                <w:szCs w:val="20"/>
              </w:rPr>
            </w:pPr>
            <w:r>
              <w:rPr>
                <w:rFonts w:hint="eastAsia" w:ascii="仿宋" w:hAnsi="仿宋" w:eastAsia="宋体" w:cs="Times New Roman"/>
                <w:kern w:val="0"/>
                <w:sz w:val="21"/>
                <w:szCs w:val="20"/>
              </w:rPr>
              <w:t>（单位公章）</w:t>
            </w:r>
          </w:p>
          <w:p>
            <w:pPr>
              <w:overflowPunct w:val="0"/>
              <w:rPr>
                <w:rFonts w:ascii="仿宋" w:hAnsi="仿宋" w:eastAsia="宋体" w:cs="Times New Roman"/>
                <w:kern w:val="0"/>
                <w:sz w:val="21"/>
                <w:szCs w:val="20"/>
              </w:rPr>
            </w:pPr>
            <w:r>
              <w:rPr>
                <w:rFonts w:hint="eastAsia" w:ascii="仿宋" w:hAnsi="仿宋" w:eastAsia="宋体" w:cs="Times New Roman"/>
                <w:kern w:val="0"/>
                <w:sz w:val="21"/>
                <w:szCs w:val="20"/>
              </w:rPr>
              <w:t>负责人（签字）：</w:t>
            </w:r>
            <w:r>
              <w:rPr>
                <w:rFonts w:hint="eastAsia" w:ascii="仿宋" w:hAnsi="仿宋" w:eastAsia="宋体" w:cs="Times New Roman"/>
                <w:kern w:val="0"/>
                <w:sz w:val="21"/>
                <w:szCs w:val="20"/>
                <w:u w:val="single"/>
              </w:rPr>
              <w:t xml:space="preserve">            </w:t>
            </w:r>
          </w:p>
          <w:p>
            <w:pPr>
              <w:overflowPunct w:val="0"/>
              <w:rPr>
                <w:rFonts w:ascii="仿宋" w:hAnsi="仿宋" w:eastAsia="宋体" w:cs="Times New Roman"/>
                <w:kern w:val="0"/>
                <w:sz w:val="21"/>
                <w:szCs w:val="20"/>
              </w:rPr>
            </w:pPr>
            <w:r>
              <w:rPr>
                <w:rFonts w:hint="eastAsia" w:ascii="仿宋" w:hAnsi="仿宋" w:eastAsia="宋体" w:cs="Times New Roman"/>
                <w:kern w:val="0"/>
                <w:sz w:val="21"/>
                <w:szCs w:val="20"/>
              </w:rPr>
              <w:t>（打印无效）</w:t>
            </w:r>
          </w:p>
          <w:p>
            <w:pPr>
              <w:tabs>
                <w:tab w:val="left" w:pos="2970"/>
              </w:tabs>
              <w:overflowPunct w:val="0"/>
              <w:rPr>
                <w:rFonts w:ascii="仿宋" w:hAnsi="仿宋" w:eastAsia="宋体" w:cs="Times New Roman"/>
                <w:kern w:val="0"/>
                <w:sz w:val="21"/>
                <w:szCs w:val="20"/>
                <w:u w:val="single"/>
              </w:rPr>
            </w:pPr>
            <w:r>
              <w:rPr>
                <w:rFonts w:hint="eastAsia" w:ascii="仿宋" w:hAnsi="仿宋" w:eastAsia="宋体" w:cs="Times New Roman"/>
                <w:kern w:val="0"/>
                <w:sz w:val="21"/>
                <w:szCs w:val="20"/>
              </w:rPr>
              <w:t>经办人（签字）：</w:t>
            </w:r>
            <w:r>
              <w:rPr>
                <w:rFonts w:ascii="仿宋" w:hAnsi="仿宋" w:eastAsia="宋体" w:cs="Times New Roman"/>
                <w:kern w:val="0"/>
                <w:sz w:val="21"/>
                <w:szCs w:val="20"/>
                <w:u w:val="single"/>
              </w:rPr>
              <w:tab/>
            </w:r>
          </w:p>
          <w:p>
            <w:pPr>
              <w:overflowPunct w:val="0"/>
              <w:rPr>
                <w:rFonts w:ascii="仿宋" w:hAnsi="仿宋" w:eastAsia="宋体" w:cs="Times New Roman"/>
                <w:kern w:val="0"/>
                <w:sz w:val="21"/>
                <w:szCs w:val="20"/>
                <w:u w:val="single"/>
              </w:rPr>
            </w:pPr>
          </w:p>
          <w:p>
            <w:pPr>
              <w:overflowPunct w:val="0"/>
              <w:ind w:firstLine="1050" w:firstLineChars="500"/>
              <w:rPr>
                <w:rFonts w:ascii="仿宋" w:hAnsi="仿宋" w:cs="Times New Roman"/>
                <w:kern w:val="0"/>
                <w:sz w:val="18"/>
                <w:szCs w:val="20"/>
              </w:rPr>
            </w:pPr>
            <w:r>
              <w:rPr>
                <w:rFonts w:hint="eastAsia" w:ascii="仿宋" w:hAnsi="仿宋" w:eastAsia="宋体" w:cs="Times New Roman"/>
                <w:kern w:val="0"/>
                <w:sz w:val="21"/>
                <w:szCs w:val="20"/>
                <w:u w:val="single"/>
              </w:rPr>
              <w:t xml:space="preserve">       </w:t>
            </w:r>
            <w:r>
              <w:rPr>
                <w:rFonts w:hint="eastAsia" w:ascii="仿宋" w:hAnsi="仿宋" w:eastAsia="宋体" w:cs="Times New Roman"/>
                <w:kern w:val="0"/>
                <w:sz w:val="21"/>
                <w:szCs w:val="20"/>
              </w:rPr>
              <w:t>年</w:t>
            </w:r>
            <w:r>
              <w:rPr>
                <w:rFonts w:hint="eastAsia" w:ascii="仿宋" w:hAnsi="仿宋" w:eastAsia="宋体" w:cs="Times New Roman"/>
                <w:kern w:val="0"/>
                <w:sz w:val="21"/>
                <w:szCs w:val="20"/>
                <w:u w:val="single"/>
              </w:rPr>
              <w:t xml:space="preserve">   </w:t>
            </w:r>
            <w:r>
              <w:rPr>
                <w:rFonts w:hint="eastAsia" w:ascii="仿宋" w:hAnsi="仿宋" w:eastAsia="宋体" w:cs="Times New Roman"/>
                <w:kern w:val="0"/>
                <w:sz w:val="21"/>
                <w:szCs w:val="20"/>
              </w:rPr>
              <w:t>月</w:t>
            </w:r>
            <w:r>
              <w:rPr>
                <w:rFonts w:hint="eastAsia" w:ascii="仿宋" w:hAnsi="仿宋" w:eastAsia="宋体" w:cs="Times New Roman"/>
                <w:kern w:val="0"/>
                <w:sz w:val="21"/>
                <w:szCs w:val="20"/>
                <w:u w:val="single"/>
              </w:rPr>
              <w:t xml:space="preserve">   </w:t>
            </w:r>
            <w:r>
              <w:rPr>
                <w:rFonts w:hint="eastAsia" w:ascii="仿宋" w:hAnsi="仿宋" w:eastAsia="宋体" w:cs="Times New Roman"/>
                <w:kern w:val="0"/>
                <w:sz w:val="21"/>
                <w:szCs w:val="20"/>
              </w:rPr>
              <w:t>日</w:t>
            </w:r>
          </w:p>
        </w:tc>
        <w:tc>
          <w:tcPr>
            <w:tcW w:w="3360" w:type="dxa"/>
            <w:gridSpan w:val="7"/>
          </w:tcPr>
          <w:p>
            <w:pPr>
              <w:overflowPunct w:val="0"/>
              <w:rPr>
                <w:rFonts w:ascii="仿宋" w:hAnsi="仿宋" w:eastAsia="宋体" w:cs="Times New Roman"/>
                <w:kern w:val="0"/>
                <w:sz w:val="21"/>
                <w:szCs w:val="20"/>
              </w:rPr>
            </w:pPr>
            <w:r>
              <w:rPr>
                <w:rFonts w:hint="eastAsia" w:ascii="仿宋" w:hAnsi="仿宋" w:eastAsia="宋体" w:cs="Times New Roman"/>
                <w:kern w:val="0"/>
                <w:sz w:val="21"/>
                <w:szCs w:val="20"/>
              </w:rPr>
              <w:t>经审核，本县（市、区）财政同意按照《江苏省高等学校毕业生学费补偿办法》有关规定承担本申请人学费补偿资金总额的20%，计         元。（就业单位变动的，由迁入地县财政局承担总额的20%</w:t>
            </w:r>
            <w:r>
              <w:rPr>
                <w:rFonts w:ascii="仿宋" w:hAnsi="仿宋" w:eastAsia="宋体" w:cs="Times New Roman"/>
                <w:kern w:val="0"/>
                <w:sz w:val="21"/>
                <w:szCs w:val="20"/>
              </w:rPr>
              <w:t>）</w:t>
            </w:r>
          </w:p>
          <w:p>
            <w:pPr>
              <w:overflowPunct w:val="0"/>
              <w:jc w:val="center"/>
              <w:rPr>
                <w:rFonts w:ascii="仿宋" w:hAnsi="仿宋" w:eastAsia="宋体" w:cs="Times New Roman"/>
                <w:kern w:val="0"/>
                <w:sz w:val="21"/>
                <w:szCs w:val="20"/>
              </w:rPr>
            </w:pPr>
          </w:p>
          <w:p>
            <w:pPr>
              <w:overflowPunct w:val="0"/>
              <w:jc w:val="center"/>
              <w:rPr>
                <w:rFonts w:ascii="仿宋" w:hAnsi="仿宋" w:eastAsia="宋体" w:cs="Times New Roman"/>
                <w:kern w:val="0"/>
                <w:sz w:val="21"/>
                <w:szCs w:val="20"/>
              </w:rPr>
            </w:pPr>
            <w:r>
              <w:rPr>
                <w:rFonts w:hint="eastAsia" w:ascii="仿宋" w:hAnsi="仿宋" w:eastAsia="宋体" w:cs="Times New Roman"/>
                <w:kern w:val="0"/>
                <w:sz w:val="21"/>
                <w:szCs w:val="20"/>
              </w:rPr>
              <w:t>（单位公章）</w:t>
            </w:r>
          </w:p>
          <w:p>
            <w:pPr>
              <w:overflowPunct w:val="0"/>
              <w:rPr>
                <w:rFonts w:ascii="仿宋" w:hAnsi="仿宋" w:eastAsia="宋体" w:cs="Times New Roman"/>
                <w:kern w:val="0"/>
                <w:sz w:val="21"/>
                <w:szCs w:val="20"/>
              </w:rPr>
            </w:pPr>
            <w:r>
              <w:rPr>
                <w:rFonts w:hint="eastAsia" w:ascii="仿宋" w:hAnsi="仿宋" w:eastAsia="宋体" w:cs="Times New Roman"/>
                <w:kern w:val="0"/>
                <w:sz w:val="21"/>
                <w:szCs w:val="20"/>
              </w:rPr>
              <w:t>负责人（签字）：</w:t>
            </w:r>
            <w:r>
              <w:rPr>
                <w:rFonts w:hint="eastAsia" w:ascii="仿宋" w:hAnsi="仿宋" w:eastAsia="宋体" w:cs="Times New Roman"/>
                <w:kern w:val="0"/>
                <w:sz w:val="21"/>
                <w:szCs w:val="20"/>
                <w:u w:val="single"/>
              </w:rPr>
              <w:t xml:space="preserve">            </w:t>
            </w:r>
          </w:p>
          <w:p>
            <w:pPr>
              <w:overflowPunct w:val="0"/>
              <w:rPr>
                <w:rFonts w:ascii="仿宋" w:hAnsi="仿宋" w:eastAsia="宋体" w:cs="Times New Roman"/>
                <w:kern w:val="0"/>
                <w:sz w:val="21"/>
                <w:szCs w:val="20"/>
              </w:rPr>
            </w:pPr>
            <w:r>
              <w:rPr>
                <w:rFonts w:hint="eastAsia" w:ascii="仿宋" w:hAnsi="仿宋" w:eastAsia="宋体" w:cs="Times New Roman"/>
                <w:kern w:val="0"/>
                <w:sz w:val="21"/>
                <w:szCs w:val="20"/>
              </w:rPr>
              <w:t>（打印无效）</w:t>
            </w:r>
          </w:p>
          <w:p>
            <w:pPr>
              <w:tabs>
                <w:tab w:val="left" w:pos="2970"/>
              </w:tabs>
              <w:overflowPunct w:val="0"/>
              <w:rPr>
                <w:rFonts w:ascii="仿宋" w:hAnsi="仿宋" w:eastAsia="宋体" w:cs="Times New Roman"/>
                <w:kern w:val="0"/>
                <w:sz w:val="21"/>
                <w:szCs w:val="20"/>
                <w:u w:val="single"/>
              </w:rPr>
            </w:pPr>
            <w:r>
              <w:rPr>
                <w:rFonts w:hint="eastAsia" w:ascii="仿宋" w:hAnsi="仿宋" w:eastAsia="宋体" w:cs="Times New Roman"/>
                <w:kern w:val="0"/>
                <w:sz w:val="21"/>
                <w:szCs w:val="20"/>
              </w:rPr>
              <w:t>经办人（签字）：</w:t>
            </w:r>
            <w:r>
              <w:rPr>
                <w:rFonts w:ascii="仿宋" w:hAnsi="仿宋" w:eastAsia="宋体" w:cs="Times New Roman"/>
                <w:kern w:val="0"/>
                <w:sz w:val="21"/>
                <w:szCs w:val="20"/>
                <w:u w:val="single"/>
              </w:rPr>
              <w:tab/>
            </w:r>
          </w:p>
          <w:p>
            <w:pPr>
              <w:overflowPunct w:val="0"/>
              <w:ind w:firstLine="1050" w:firstLineChars="500"/>
              <w:rPr>
                <w:rFonts w:ascii="仿宋" w:hAnsi="仿宋" w:cs="Times New Roman"/>
                <w:kern w:val="0"/>
                <w:sz w:val="18"/>
                <w:szCs w:val="20"/>
              </w:rPr>
            </w:pPr>
            <w:r>
              <w:rPr>
                <w:rFonts w:hint="eastAsia" w:ascii="仿宋" w:hAnsi="仿宋" w:eastAsia="宋体" w:cs="Times New Roman"/>
                <w:kern w:val="0"/>
                <w:sz w:val="21"/>
                <w:szCs w:val="20"/>
                <w:u w:val="single"/>
              </w:rPr>
              <w:t xml:space="preserve">       </w:t>
            </w:r>
            <w:r>
              <w:rPr>
                <w:rFonts w:hint="eastAsia" w:ascii="仿宋" w:hAnsi="仿宋" w:eastAsia="宋体" w:cs="Times New Roman"/>
                <w:kern w:val="0"/>
                <w:sz w:val="21"/>
                <w:szCs w:val="20"/>
              </w:rPr>
              <w:t>年</w:t>
            </w:r>
            <w:r>
              <w:rPr>
                <w:rFonts w:hint="eastAsia" w:ascii="仿宋" w:hAnsi="仿宋" w:eastAsia="宋体" w:cs="Times New Roman"/>
                <w:kern w:val="0"/>
                <w:sz w:val="21"/>
                <w:szCs w:val="20"/>
                <w:u w:val="single"/>
              </w:rPr>
              <w:t xml:space="preserve">   </w:t>
            </w:r>
            <w:r>
              <w:rPr>
                <w:rFonts w:hint="eastAsia" w:ascii="仿宋" w:hAnsi="仿宋" w:eastAsia="宋体" w:cs="Times New Roman"/>
                <w:kern w:val="0"/>
                <w:sz w:val="21"/>
                <w:szCs w:val="20"/>
              </w:rPr>
              <w:t>月</w:t>
            </w:r>
            <w:r>
              <w:rPr>
                <w:rFonts w:hint="eastAsia" w:ascii="仿宋" w:hAnsi="仿宋" w:eastAsia="宋体" w:cs="Times New Roman"/>
                <w:kern w:val="0"/>
                <w:sz w:val="21"/>
                <w:szCs w:val="20"/>
                <w:u w:val="single"/>
              </w:rPr>
              <w:t xml:space="preserve">   </w:t>
            </w:r>
            <w:r>
              <w:rPr>
                <w:rFonts w:hint="eastAsia" w:ascii="仿宋" w:hAnsi="仿宋" w:eastAsia="宋体" w:cs="Times New Roman"/>
                <w:kern w:val="0"/>
                <w:sz w:val="21"/>
                <w:szCs w:val="20"/>
              </w:rPr>
              <w:t>日</w:t>
            </w:r>
          </w:p>
        </w:tc>
      </w:tr>
    </w:tbl>
    <w:p>
      <w:pPr>
        <w:wordWrap w:val="0"/>
        <w:overflowPunct w:val="0"/>
        <w:spacing w:line="280" w:lineRule="atLeast"/>
        <w:ind w:firstLine="315" w:firstLineChars="150"/>
        <w:rPr>
          <w:rFonts w:ascii="仿宋" w:hAnsi="仿宋"/>
          <w:sz w:val="24"/>
          <w:szCs w:val="24"/>
        </w:rPr>
      </w:pPr>
      <w:r>
        <w:rPr>
          <w:rFonts w:hint="eastAsia" w:ascii="仿宋" w:hAnsi="仿宋"/>
          <w:b/>
          <w:bCs/>
          <w:sz w:val="21"/>
          <w:szCs w:val="21"/>
        </w:rPr>
        <w:t>说明</w:t>
      </w:r>
      <w:r>
        <w:rPr>
          <w:rFonts w:hint="eastAsia" w:ascii="仿宋" w:hAnsi="仿宋"/>
          <w:sz w:val="21"/>
          <w:szCs w:val="21"/>
        </w:rPr>
        <w:t>：</w:t>
      </w:r>
      <w:r>
        <w:rPr>
          <w:rFonts w:hint="eastAsia" w:ascii="仿宋" w:hAnsi="仿宋"/>
          <w:b/>
          <w:sz w:val="24"/>
          <w:szCs w:val="24"/>
        </w:rPr>
        <w:t>拨付账户用于国库向学生拨付学费补偿资金，统一采用中国工商银行借记卡</w:t>
      </w:r>
      <w:r>
        <w:rPr>
          <w:rFonts w:hint="eastAsia" w:ascii="仿宋" w:hAnsi="仿宋"/>
          <w:sz w:val="24"/>
          <w:szCs w:val="24"/>
        </w:rPr>
        <w:t>，</w:t>
      </w:r>
      <w:r>
        <w:rPr>
          <w:rFonts w:hint="eastAsia" w:ascii="仿宋" w:hAnsi="仿宋"/>
          <w:b/>
          <w:sz w:val="24"/>
          <w:szCs w:val="24"/>
        </w:rPr>
        <w:t>户名必须与学生个人姓名完全一致，</w:t>
      </w:r>
      <w:r>
        <w:rPr>
          <w:rFonts w:hint="eastAsia" w:ascii="仿宋" w:hAnsi="仿宋"/>
          <w:sz w:val="24"/>
          <w:szCs w:val="24"/>
        </w:rPr>
        <w:t>“归属地”填写发放借记卡的银行网点所在县级行政区划名称，申请人务必认真核对并确保卡号填写无误。</w:t>
      </w:r>
    </w:p>
    <w:p>
      <w:pPr>
        <w:wordWrap w:val="0"/>
        <w:overflowPunct w:val="0"/>
        <w:rPr>
          <w:rFonts w:ascii="仿宋" w:hAnsi="仿宋"/>
          <w:sz w:val="18"/>
        </w:rPr>
      </w:pPr>
    </w:p>
    <w:tbl>
      <w:tblPr>
        <w:tblStyle w:val="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854" w:type="dxa"/>
          </w:tcPr>
          <w:p>
            <w:pPr>
              <w:wordWrap w:val="0"/>
              <w:overflowPunct w:val="0"/>
              <w:spacing w:before="480" w:after="217" w:afterLines="50"/>
              <w:jc w:val="center"/>
              <w:rPr>
                <w:rFonts w:ascii="仿宋" w:hAnsi="仿宋" w:eastAsia="黑体"/>
                <w:sz w:val="36"/>
              </w:rPr>
            </w:pPr>
            <w:r>
              <w:rPr>
                <w:rFonts w:ascii="仿宋" w:hAnsi="仿宋"/>
                <w:sz w:val="18"/>
              </w:rPr>
              <w:br w:type="page"/>
            </w:r>
            <w:r>
              <w:rPr>
                <w:rFonts w:ascii="仿宋" w:hAnsi="仿宋"/>
              </w:rPr>
              <w:t xml:space="preserve"> </w:t>
            </w:r>
            <w:r>
              <w:rPr>
                <w:rFonts w:ascii="仿宋" w:hAnsi="仿宋"/>
              </w:rPr>
              <w:br w:type="page"/>
            </w:r>
            <w:r>
              <w:rPr>
                <w:rFonts w:hint="eastAsia" w:ascii="仿宋" w:hAnsi="仿宋" w:eastAsia="黑体"/>
                <w:sz w:val="36"/>
              </w:rPr>
              <w:t>附：学费补偿资金拨付申请表留存附件附处</w:t>
            </w:r>
          </w:p>
          <w:p>
            <w:pPr>
              <w:wordWrap w:val="0"/>
              <w:overflowPunct w:val="0"/>
              <w:spacing w:line="320" w:lineRule="atLeast"/>
              <w:rPr>
                <w:rFonts w:ascii="仿宋" w:hAnsi="仿宋"/>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7" w:hRule="atLeast"/>
          <w:jc w:val="center"/>
        </w:trPr>
        <w:tc>
          <w:tcPr>
            <w:tcW w:w="9854" w:type="dxa"/>
          </w:tcPr>
          <w:p>
            <w:pPr>
              <w:wordWrap w:val="0"/>
              <w:overflowPunct w:val="0"/>
              <w:spacing w:line="320" w:lineRule="atLeast"/>
              <w:rPr>
                <w:rFonts w:ascii="仿宋" w:hAnsi="仿宋" w:eastAsia="宋体"/>
                <w:sz w:val="24"/>
                <w:szCs w:val="21"/>
              </w:rPr>
            </w:pPr>
          </w:p>
          <w:p>
            <w:pPr>
              <w:wordWrap w:val="0"/>
              <w:overflowPunct w:val="0"/>
              <w:spacing w:line="440" w:lineRule="atLeast"/>
              <w:rPr>
                <w:rFonts w:ascii="仿宋" w:hAnsi="仿宋" w:eastAsia="宋体"/>
                <w:b/>
                <w:bCs/>
                <w:sz w:val="24"/>
                <w:szCs w:val="21"/>
              </w:rPr>
            </w:pPr>
            <w:r>
              <w:rPr>
                <w:rFonts w:hint="eastAsia" w:ascii="仿宋" w:hAnsi="仿宋" w:eastAsia="宋体"/>
                <w:b/>
                <w:bCs/>
                <w:sz w:val="24"/>
                <w:szCs w:val="21"/>
              </w:rPr>
              <w:t>请用A4纸按以下顺序附在拨付申请表背后：</w:t>
            </w:r>
          </w:p>
          <w:p>
            <w:pPr>
              <w:spacing w:line="440" w:lineRule="atLeast"/>
              <w:rPr>
                <w:rFonts w:ascii="仿宋" w:hAnsi="仿宋" w:eastAsia="宋体"/>
                <w:sz w:val="24"/>
                <w:szCs w:val="24"/>
              </w:rPr>
            </w:pPr>
            <w:r>
              <w:rPr>
                <w:rFonts w:ascii="仿宋" w:hAnsi="仿宋" w:eastAsia="宋体"/>
                <w:sz w:val="24"/>
                <w:szCs w:val="24"/>
              </w:rPr>
              <w:t>1.《江苏省高等学校毕业生学费补偿受理通知书》原件；</w:t>
            </w:r>
          </w:p>
          <w:p>
            <w:pPr>
              <w:spacing w:line="440" w:lineRule="atLeast"/>
              <w:rPr>
                <w:rFonts w:ascii="仿宋" w:hAnsi="仿宋" w:eastAsia="宋体"/>
                <w:sz w:val="24"/>
                <w:szCs w:val="24"/>
              </w:rPr>
            </w:pPr>
            <w:r>
              <w:rPr>
                <w:rFonts w:ascii="仿宋" w:hAnsi="仿宋" w:eastAsia="宋体"/>
                <w:sz w:val="24"/>
                <w:szCs w:val="24"/>
              </w:rPr>
              <w:t>2.本人身份证复印件；</w:t>
            </w:r>
          </w:p>
          <w:p>
            <w:pPr>
              <w:spacing w:line="440" w:lineRule="atLeast"/>
              <w:rPr>
                <w:rFonts w:ascii="仿宋" w:hAnsi="仿宋" w:eastAsia="宋体"/>
                <w:sz w:val="24"/>
                <w:szCs w:val="24"/>
              </w:rPr>
            </w:pPr>
            <w:r>
              <w:rPr>
                <w:rFonts w:ascii="仿宋" w:hAnsi="仿宋" w:eastAsia="宋体"/>
                <w:sz w:val="24"/>
                <w:szCs w:val="24"/>
              </w:rPr>
              <w:t>3.本人工资银行账户发放记录</w:t>
            </w:r>
            <w:r>
              <w:rPr>
                <w:rFonts w:hint="eastAsia" w:ascii="仿宋" w:hAnsi="仿宋" w:eastAsia="宋体"/>
                <w:sz w:val="24"/>
                <w:szCs w:val="24"/>
              </w:rPr>
              <w:t>原</w:t>
            </w:r>
            <w:r>
              <w:rPr>
                <w:rFonts w:ascii="仿宋" w:hAnsi="仿宋" w:eastAsia="宋体"/>
                <w:sz w:val="24"/>
                <w:szCs w:val="24"/>
              </w:rPr>
              <w:t>件；</w:t>
            </w:r>
          </w:p>
          <w:p>
            <w:pPr>
              <w:spacing w:line="440" w:lineRule="atLeast"/>
              <w:rPr>
                <w:rFonts w:ascii="仿宋" w:hAnsi="仿宋" w:eastAsia="宋体"/>
                <w:sz w:val="24"/>
                <w:szCs w:val="24"/>
              </w:rPr>
            </w:pPr>
            <w:r>
              <w:rPr>
                <w:rFonts w:ascii="仿宋" w:hAnsi="仿宋" w:eastAsia="宋体"/>
                <w:sz w:val="24"/>
                <w:szCs w:val="24"/>
              </w:rPr>
              <w:t>4.就业单位为毕业生缴纳社会保险费证明（连续就业36个月期间）原件</w:t>
            </w:r>
            <w:r>
              <w:rPr>
                <w:rFonts w:hint="eastAsia" w:ascii="仿宋" w:hAnsi="仿宋" w:eastAsia="宋体"/>
                <w:sz w:val="24"/>
                <w:szCs w:val="24"/>
              </w:rPr>
              <w:t>（附件3）</w:t>
            </w:r>
            <w:r>
              <w:rPr>
                <w:rFonts w:ascii="仿宋" w:hAnsi="仿宋" w:eastAsia="宋体"/>
                <w:sz w:val="24"/>
                <w:szCs w:val="24"/>
              </w:rPr>
              <w:t>；</w:t>
            </w:r>
          </w:p>
          <w:p>
            <w:pPr>
              <w:spacing w:line="440" w:lineRule="atLeast"/>
              <w:rPr>
                <w:rFonts w:ascii="仿宋" w:hAnsi="仿宋" w:eastAsia="宋体"/>
                <w:sz w:val="24"/>
                <w:szCs w:val="24"/>
              </w:rPr>
            </w:pPr>
            <w:r>
              <w:rPr>
                <w:rFonts w:ascii="仿宋" w:hAnsi="仿宋" w:eastAsia="宋体"/>
                <w:sz w:val="24"/>
                <w:szCs w:val="24"/>
              </w:rPr>
              <w:t>5.基层单位社会保险登记证正本复印件；</w:t>
            </w:r>
          </w:p>
          <w:p>
            <w:pPr>
              <w:spacing w:line="440" w:lineRule="atLeast"/>
              <w:rPr>
                <w:rFonts w:ascii="仿宋" w:hAnsi="仿宋" w:eastAsia="宋体"/>
                <w:sz w:val="24"/>
                <w:szCs w:val="24"/>
              </w:rPr>
            </w:pPr>
            <w:r>
              <w:rPr>
                <w:rFonts w:ascii="仿宋" w:hAnsi="仿宋" w:eastAsia="宋体"/>
                <w:sz w:val="24"/>
                <w:szCs w:val="24"/>
              </w:rPr>
              <w:t>6.用于接受学费补偿资金的本人工商银行借记卡复印件；</w:t>
            </w:r>
          </w:p>
          <w:p>
            <w:pPr>
              <w:spacing w:line="440" w:lineRule="atLeast"/>
              <w:rPr>
                <w:rFonts w:ascii="仿宋" w:hAnsi="仿宋"/>
                <w:sz w:val="18"/>
                <w:szCs w:val="21"/>
              </w:rPr>
            </w:pPr>
            <w:r>
              <w:rPr>
                <w:rFonts w:ascii="仿宋" w:hAnsi="仿宋" w:eastAsia="宋体"/>
                <w:sz w:val="24"/>
                <w:szCs w:val="24"/>
              </w:rPr>
              <w:t>7.就业单位变动的还需提交就业变动审批表。</w:t>
            </w:r>
          </w:p>
        </w:tc>
      </w:tr>
    </w:tbl>
    <w:p>
      <w:pPr>
        <w:wordWrap w:val="0"/>
        <w:overflowPunct w:val="0"/>
        <w:spacing w:before="217" w:beforeLines="50" w:line="260" w:lineRule="atLeast"/>
        <w:rPr>
          <w:rFonts w:ascii="仿宋" w:hAnsi="仿宋"/>
          <w:sz w:val="21"/>
          <w:szCs w:val="21"/>
        </w:rPr>
      </w:pPr>
      <w:r>
        <w:rPr>
          <w:rFonts w:hint="eastAsia" w:ascii="仿宋" w:hAnsi="仿宋"/>
          <w:b/>
          <w:bCs/>
          <w:sz w:val="21"/>
          <w:szCs w:val="21"/>
        </w:rPr>
        <w:t>说明</w:t>
      </w:r>
      <w:r>
        <w:rPr>
          <w:rFonts w:hint="eastAsia" w:ascii="仿宋" w:hAnsi="仿宋"/>
          <w:sz w:val="21"/>
          <w:szCs w:val="21"/>
        </w:rPr>
        <w:t>： 1.高等学校应届毕业生在苏北基层单位连续就业满36个月（含36个月）后申请拨付学费补偿资金的，请登陆江苏省学生资助网（http://aid.ec.js.edu.cn）填写本表，确认所填信息真实、完整、无误后，用A4纸正反</w:t>
      </w:r>
      <w:r>
        <w:rPr>
          <w:rFonts w:hint="eastAsia" w:ascii="仿宋" w:hAnsi="仿宋"/>
          <w:b/>
          <w:sz w:val="21"/>
          <w:szCs w:val="21"/>
        </w:rPr>
        <w:t>双面</w:t>
      </w:r>
      <w:r>
        <w:rPr>
          <w:rFonts w:hint="eastAsia" w:ascii="仿宋" w:hAnsi="仿宋"/>
          <w:sz w:val="21"/>
          <w:szCs w:val="21"/>
        </w:rPr>
        <w:t>打印并按规定程序进行审批。</w:t>
      </w:r>
    </w:p>
    <w:p>
      <w:pPr>
        <w:wordWrap w:val="0"/>
        <w:overflowPunct w:val="0"/>
        <w:spacing w:line="260" w:lineRule="atLeast"/>
        <w:ind w:firstLine="630" w:firstLineChars="300"/>
        <w:rPr>
          <w:rFonts w:ascii="仿宋" w:hAnsi="仿宋"/>
          <w:sz w:val="21"/>
          <w:szCs w:val="21"/>
        </w:rPr>
      </w:pPr>
      <w:r>
        <w:rPr>
          <w:rFonts w:hint="eastAsia" w:ascii="仿宋" w:hAnsi="仿宋"/>
          <w:sz w:val="21"/>
          <w:szCs w:val="21"/>
        </w:rPr>
        <w:t>2.申请人、就业单位法人代表和有关负责人必须签字确认，打印或盖签名章的均视为无效申请，加盖的公章必须清晰。</w:t>
      </w:r>
    </w:p>
    <w:p>
      <w:pPr>
        <w:wordWrap w:val="0"/>
        <w:overflowPunct w:val="0"/>
        <w:spacing w:line="260" w:lineRule="atLeast"/>
        <w:ind w:firstLine="630" w:firstLineChars="300"/>
        <w:rPr>
          <w:rFonts w:ascii="仿宋" w:hAnsi="仿宋"/>
          <w:sz w:val="21"/>
          <w:szCs w:val="21"/>
        </w:rPr>
      </w:pPr>
      <w:r>
        <w:rPr>
          <w:rFonts w:hint="eastAsia" w:ascii="仿宋" w:hAnsi="仿宋"/>
          <w:sz w:val="21"/>
          <w:szCs w:val="21"/>
        </w:rPr>
        <w:t>3.本表作为学费补偿资金拨付的重要依据，县级学生资助管理中心必须认真核对有关证明材料原件，确保所有证明材料齐全有效，申请资金拨付后应及时将本表归档。</w:t>
      </w:r>
    </w:p>
    <w:p>
      <w:pPr>
        <w:wordWrap w:val="0"/>
        <w:overflowPunct w:val="0"/>
        <w:spacing w:line="400" w:lineRule="atLeast"/>
        <w:rPr>
          <w:rFonts w:ascii="仿宋" w:hAnsi="仿宋"/>
        </w:rPr>
      </w:pPr>
      <w:r>
        <w:rPr>
          <w:rFonts w:hint="eastAsia" w:ascii="仿宋" w:hAnsi="仿宋"/>
        </w:rPr>
        <w:t>附件A</w:t>
      </w:r>
    </w:p>
    <w:p>
      <w:pPr>
        <w:wordWrap w:val="0"/>
        <w:overflowPunct w:val="0"/>
        <w:spacing w:before="435" w:beforeLines="100" w:after="435" w:afterLines="100"/>
        <w:jc w:val="center"/>
        <w:rPr>
          <w:rFonts w:ascii="黑体" w:hAnsi="黑体" w:eastAsia="黑体"/>
          <w:sz w:val="36"/>
        </w:rPr>
      </w:pPr>
      <w:r>
        <w:rPr>
          <w:rFonts w:hint="eastAsia" w:ascii="黑体" w:hAnsi="黑体" w:eastAsia="黑体"/>
          <w:sz w:val="36"/>
        </w:rPr>
        <w:t>江苏省高等学校毕业生学费补偿年度资金拨付申报表</w:t>
      </w:r>
    </w:p>
    <w:p>
      <w:pPr>
        <w:wordWrap w:val="0"/>
        <w:overflowPunct w:val="0"/>
        <w:spacing w:before="217" w:beforeLines="50" w:line="360" w:lineRule="auto"/>
        <w:jc w:val="center"/>
        <w:rPr>
          <w:rFonts w:ascii="仿宋" w:hAnsi="仿宋"/>
          <w:sz w:val="28"/>
          <w:szCs w:val="28"/>
        </w:rPr>
      </w:pPr>
      <w:r>
        <w:rPr>
          <w:rFonts w:hint="eastAsia" w:ascii="仿宋" w:hAnsi="仿宋"/>
          <w:sz w:val="28"/>
          <w:szCs w:val="28"/>
        </w:rPr>
        <w:t xml:space="preserve">【 </w:t>
      </w:r>
      <w:r>
        <w:rPr>
          <w:rFonts w:hint="eastAsia" w:ascii="仿宋" w:hAnsi="仿宋"/>
          <w:sz w:val="28"/>
          <w:szCs w:val="28"/>
          <w:u w:val="single"/>
        </w:rPr>
        <w:t xml:space="preserve">       </w:t>
      </w:r>
      <w:r>
        <w:rPr>
          <w:rFonts w:hint="eastAsia" w:ascii="仿宋" w:hAnsi="仿宋"/>
          <w:sz w:val="28"/>
          <w:szCs w:val="28"/>
        </w:rPr>
        <w:t>县（市、区）</w:t>
      </w:r>
      <w:r>
        <w:rPr>
          <w:rFonts w:hint="eastAsia" w:ascii="仿宋" w:hAnsi="仿宋"/>
          <w:sz w:val="28"/>
          <w:szCs w:val="28"/>
          <w:u w:val="single"/>
        </w:rPr>
        <w:t xml:space="preserve">       </w:t>
      </w:r>
      <w:r>
        <w:rPr>
          <w:rFonts w:hint="eastAsia" w:ascii="仿宋" w:hAnsi="仿宋"/>
          <w:sz w:val="28"/>
          <w:szCs w:val="28"/>
        </w:rPr>
        <w:t>年度】</w:t>
      </w:r>
    </w:p>
    <w:p>
      <w:pPr>
        <w:wordWrap w:val="0"/>
        <w:overflowPunct w:val="0"/>
        <w:spacing w:before="130" w:beforeLines="30" w:line="480" w:lineRule="exact"/>
        <w:rPr>
          <w:rFonts w:ascii="仿宋" w:hAnsi="仿宋"/>
          <w:sz w:val="28"/>
          <w:szCs w:val="28"/>
        </w:rPr>
      </w:pPr>
      <w:r>
        <w:rPr>
          <w:rFonts w:hint="eastAsia" w:ascii="仿宋" w:hAnsi="仿宋"/>
          <w:sz w:val="28"/>
          <w:szCs w:val="28"/>
        </w:rPr>
        <w:t>江苏省学生资助管理中心：</w:t>
      </w:r>
    </w:p>
    <w:p>
      <w:pPr>
        <w:wordWrap w:val="0"/>
        <w:overflowPunct w:val="0"/>
        <w:spacing w:line="480" w:lineRule="exact"/>
        <w:ind w:firstLine="560"/>
        <w:rPr>
          <w:rFonts w:ascii="仿宋" w:hAnsi="仿宋"/>
          <w:sz w:val="28"/>
          <w:szCs w:val="28"/>
        </w:rPr>
      </w:pPr>
      <w:r>
        <w:rPr>
          <w:rFonts w:hint="eastAsia" w:ascii="仿宋" w:hAnsi="仿宋"/>
          <w:sz w:val="28"/>
          <w:szCs w:val="28"/>
        </w:rPr>
        <w:t>根据《江苏省高等学校毕业生学费补偿办法》规定，至今年6月底，我县（市、区）历年审批确认高等学校应届毕业生（含大学生农村任教工程）学费补偿资格</w:t>
      </w:r>
      <w:r>
        <w:rPr>
          <w:rFonts w:hint="eastAsia" w:ascii="仿宋" w:hAnsi="仿宋"/>
          <w:sz w:val="28"/>
          <w:szCs w:val="28"/>
          <w:u w:val="single"/>
        </w:rPr>
        <w:t xml:space="preserve">     </w:t>
      </w:r>
      <w:r>
        <w:rPr>
          <w:rFonts w:hint="eastAsia" w:ascii="仿宋" w:hAnsi="仿宋"/>
          <w:sz w:val="28"/>
          <w:szCs w:val="28"/>
        </w:rPr>
        <w:t>人、核定补偿额度</w:t>
      </w:r>
      <w:r>
        <w:rPr>
          <w:rFonts w:hint="eastAsia" w:ascii="仿宋" w:hAnsi="仿宋"/>
          <w:sz w:val="28"/>
          <w:szCs w:val="28"/>
          <w:u w:val="single"/>
        </w:rPr>
        <w:t xml:space="preserve">      </w:t>
      </w:r>
      <w:r>
        <w:rPr>
          <w:rFonts w:hint="eastAsia" w:ascii="仿宋" w:hAnsi="仿宋"/>
          <w:sz w:val="28"/>
          <w:szCs w:val="28"/>
        </w:rPr>
        <w:t>元，其中：(1)本次审批新增补偿额度</w:t>
      </w:r>
      <w:r>
        <w:rPr>
          <w:rFonts w:hint="eastAsia" w:ascii="仿宋" w:hAnsi="仿宋"/>
          <w:sz w:val="28"/>
          <w:szCs w:val="28"/>
          <w:u w:val="single"/>
        </w:rPr>
        <w:t xml:space="preserve">     </w:t>
      </w:r>
      <w:r>
        <w:rPr>
          <w:rFonts w:hint="eastAsia" w:ascii="仿宋" w:hAnsi="仿宋"/>
          <w:sz w:val="28"/>
          <w:szCs w:val="28"/>
        </w:rPr>
        <w:t>人、</w:t>
      </w:r>
      <w:r>
        <w:rPr>
          <w:rFonts w:hint="eastAsia" w:ascii="仿宋" w:hAnsi="仿宋"/>
          <w:sz w:val="28"/>
          <w:szCs w:val="28"/>
          <w:u w:val="single"/>
        </w:rPr>
        <w:t xml:space="preserve">      </w:t>
      </w:r>
      <w:r>
        <w:rPr>
          <w:rFonts w:hint="eastAsia" w:ascii="仿宋" w:hAnsi="仿宋"/>
          <w:sz w:val="28"/>
          <w:szCs w:val="28"/>
        </w:rPr>
        <w:t>元；(2)以前年度确认的学费补偿额度中，拨付完</w:t>
      </w:r>
      <w:r>
        <w:rPr>
          <w:rFonts w:hint="eastAsia" w:ascii="仿宋" w:hAnsi="仿宋"/>
          <w:sz w:val="28"/>
          <w:szCs w:val="28"/>
          <w:u w:val="single"/>
        </w:rPr>
        <w:t xml:space="preserve">     </w:t>
      </w:r>
      <w:r>
        <w:rPr>
          <w:rFonts w:hint="eastAsia" w:ascii="仿宋" w:hAnsi="仿宋"/>
          <w:sz w:val="28"/>
          <w:szCs w:val="28"/>
        </w:rPr>
        <w:t>人、</w:t>
      </w:r>
      <w:r>
        <w:rPr>
          <w:rFonts w:hint="eastAsia" w:ascii="仿宋" w:hAnsi="仿宋"/>
          <w:sz w:val="28"/>
          <w:szCs w:val="28"/>
          <w:u w:val="single"/>
        </w:rPr>
        <w:t xml:space="preserve">       </w:t>
      </w:r>
      <w:r>
        <w:rPr>
          <w:rFonts w:hint="eastAsia" w:ascii="仿宋" w:hAnsi="仿宋"/>
          <w:sz w:val="28"/>
          <w:szCs w:val="28"/>
        </w:rPr>
        <w:t>元，终止</w:t>
      </w:r>
      <w:r>
        <w:rPr>
          <w:rFonts w:hint="eastAsia" w:ascii="仿宋" w:hAnsi="仿宋"/>
          <w:sz w:val="28"/>
          <w:szCs w:val="28"/>
          <w:u w:val="single"/>
        </w:rPr>
        <w:t xml:space="preserve">     </w:t>
      </w:r>
      <w:r>
        <w:rPr>
          <w:rFonts w:hint="eastAsia" w:ascii="仿宋" w:hAnsi="仿宋"/>
          <w:sz w:val="28"/>
          <w:szCs w:val="28"/>
        </w:rPr>
        <w:t>人、</w:t>
      </w:r>
      <w:r>
        <w:rPr>
          <w:rFonts w:hint="eastAsia" w:ascii="仿宋" w:hAnsi="仿宋"/>
          <w:sz w:val="28"/>
          <w:szCs w:val="28"/>
          <w:u w:val="single"/>
        </w:rPr>
        <w:t xml:space="preserve">       </w:t>
      </w:r>
      <w:r>
        <w:rPr>
          <w:rFonts w:hint="eastAsia" w:ascii="仿宋" w:hAnsi="仿宋"/>
          <w:sz w:val="28"/>
          <w:szCs w:val="28"/>
        </w:rPr>
        <w:t>元（已经拨付完</w:t>
      </w:r>
      <w:r>
        <w:rPr>
          <w:rFonts w:hint="eastAsia" w:ascii="仿宋" w:hAnsi="仿宋"/>
          <w:sz w:val="28"/>
          <w:szCs w:val="28"/>
          <w:u w:val="single"/>
        </w:rPr>
        <w:t xml:space="preserve">       </w:t>
      </w:r>
      <w:r>
        <w:rPr>
          <w:rFonts w:hint="eastAsia" w:ascii="仿宋" w:hAnsi="仿宋"/>
          <w:sz w:val="28"/>
          <w:szCs w:val="28"/>
        </w:rPr>
        <w:t>元），处于服务期</w:t>
      </w:r>
      <w:r>
        <w:rPr>
          <w:rFonts w:hint="eastAsia" w:ascii="仿宋" w:hAnsi="仿宋"/>
          <w:sz w:val="28"/>
          <w:szCs w:val="28"/>
          <w:u w:val="single"/>
        </w:rPr>
        <w:t xml:space="preserve">     </w:t>
      </w:r>
      <w:r>
        <w:rPr>
          <w:rFonts w:hint="eastAsia" w:ascii="仿宋" w:hAnsi="仿宋"/>
          <w:sz w:val="28"/>
          <w:szCs w:val="28"/>
        </w:rPr>
        <w:t>人、剩余补偿额度</w:t>
      </w:r>
      <w:r>
        <w:rPr>
          <w:rFonts w:hint="eastAsia" w:ascii="仿宋" w:hAnsi="仿宋"/>
          <w:sz w:val="28"/>
          <w:szCs w:val="28"/>
          <w:u w:val="single"/>
        </w:rPr>
        <w:t xml:space="preserve">       </w:t>
      </w:r>
      <w:r>
        <w:rPr>
          <w:rFonts w:hint="eastAsia" w:ascii="仿宋" w:hAnsi="仿宋"/>
          <w:sz w:val="28"/>
          <w:szCs w:val="28"/>
        </w:rPr>
        <w:t>元（已经拨付</w:t>
      </w:r>
      <w:r>
        <w:rPr>
          <w:rFonts w:hint="eastAsia" w:ascii="仿宋" w:hAnsi="仿宋"/>
          <w:sz w:val="28"/>
          <w:szCs w:val="28"/>
          <w:u w:val="single"/>
        </w:rPr>
        <w:t xml:space="preserve">       </w:t>
      </w:r>
      <w:r>
        <w:rPr>
          <w:rFonts w:hint="eastAsia" w:ascii="仿宋" w:hAnsi="仿宋"/>
          <w:sz w:val="28"/>
          <w:szCs w:val="28"/>
        </w:rPr>
        <w:t>元）。</w:t>
      </w:r>
    </w:p>
    <w:p>
      <w:pPr>
        <w:wordWrap w:val="0"/>
        <w:overflowPunct w:val="0"/>
        <w:spacing w:line="480" w:lineRule="exact"/>
        <w:ind w:firstLine="560"/>
        <w:rPr>
          <w:rFonts w:ascii="仿宋" w:hAnsi="仿宋"/>
          <w:sz w:val="28"/>
          <w:szCs w:val="28"/>
        </w:rPr>
      </w:pPr>
      <w:r>
        <w:rPr>
          <w:rFonts w:hint="eastAsia" w:ascii="仿宋" w:hAnsi="仿宋"/>
          <w:sz w:val="28"/>
          <w:szCs w:val="28"/>
        </w:rPr>
        <w:t>本县（市、区）学生资助管理中心已经通知所有就业期满36个月（含36个月）的毕业生前来办理学费补偿资金拨付审核手续。经审核，本年度我县（市、区）学费补偿应拨付</w:t>
      </w:r>
      <w:r>
        <w:rPr>
          <w:rFonts w:hint="eastAsia" w:ascii="仿宋" w:hAnsi="仿宋"/>
          <w:sz w:val="28"/>
          <w:szCs w:val="28"/>
          <w:u w:val="single"/>
        </w:rPr>
        <w:t xml:space="preserve">      </w:t>
      </w:r>
      <w:r>
        <w:rPr>
          <w:rFonts w:hint="eastAsia" w:ascii="仿宋" w:hAnsi="仿宋"/>
          <w:sz w:val="28"/>
          <w:szCs w:val="28"/>
        </w:rPr>
        <w:t>人、</w:t>
      </w:r>
      <w:r>
        <w:rPr>
          <w:rFonts w:hint="eastAsia" w:ascii="仿宋" w:hAnsi="仿宋"/>
          <w:sz w:val="28"/>
          <w:szCs w:val="28"/>
          <w:u w:val="single"/>
        </w:rPr>
        <w:t xml:space="preserve">       </w:t>
      </w:r>
      <w:r>
        <w:rPr>
          <w:rFonts w:hint="eastAsia" w:ascii="仿宋" w:hAnsi="仿宋"/>
          <w:sz w:val="28"/>
          <w:szCs w:val="28"/>
        </w:rPr>
        <w:t>元（其中按政策规定应由县级财政承担部分为</w:t>
      </w:r>
      <w:r>
        <w:rPr>
          <w:rFonts w:hint="eastAsia" w:ascii="仿宋" w:hAnsi="仿宋"/>
          <w:sz w:val="28"/>
          <w:szCs w:val="28"/>
          <w:u w:val="single"/>
        </w:rPr>
        <w:t xml:space="preserve">       </w:t>
      </w:r>
      <w:r>
        <w:rPr>
          <w:rFonts w:hint="eastAsia" w:ascii="仿宋" w:hAnsi="仿宋"/>
          <w:sz w:val="28"/>
          <w:szCs w:val="28"/>
        </w:rPr>
        <w:t>元），具体名单详见附表。</w:t>
      </w:r>
    </w:p>
    <w:p>
      <w:pPr>
        <w:wordWrap w:val="0"/>
        <w:overflowPunct w:val="0"/>
        <w:spacing w:before="435" w:beforeLines="100" w:line="360" w:lineRule="auto"/>
        <w:rPr>
          <w:rFonts w:ascii="仿宋" w:hAnsi="仿宋"/>
          <w:sz w:val="28"/>
          <w:szCs w:val="28"/>
        </w:rPr>
      </w:pPr>
      <w:r>
        <w:rPr>
          <w:rFonts w:hint="eastAsia" w:ascii="仿宋" w:hAnsi="仿宋"/>
          <w:sz w:val="28"/>
          <w:szCs w:val="28"/>
        </w:rPr>
        <w:t>附表B：江苏省高等学校毕业生学费补偿年度资金拨付申请汇总表</w:t>
      </w:r>
    </w:p>
    <w:p>
      <w:pPr>
        <w:wordWrap w:val="0"/>
        <w:overflowPunct w:val="0"/>
        <w:spacing w:line="360" w:lineRule="auto"/>
        <w:ind w:right="640" w:rightChars="200"/>
        <w:rPr>
          <w:rFonts w:ascii="仿宋" w:hAnsi="仿宋"/>
          <w:sz w:val="28"/>
          <w:szCs w:val="28"/>
        </w:rPr>
      </w:pPr>
    </w:p>
    <w:p>
      <w:pPr>
        <w:wordWrap w:val="0"/>
        <w:overflowPunct w:val="0"/>
        <w:spacing w:line="360" w:lineRule="auto"/>
        <w:rPr>
          <w:rFonts w:ascii="仿宋" w:hAnsi="仿宋"/>
          <w:sz w:val="28"/>
          <w:szCs w:val="28"/>
        </w:rPr>
      </w:pPr>
      <w:r>
        <w:rPr>
          <w:rFonts w:hint="eastAsia" w:ascii="仿宋" w:hAnsi="仿宋"/>
          <w:sz w:val="28"/>
          <w:szCs w:val="28"/>
        </w:rPr>
        <w:t>县级教育行政部门（盖章）         县级财政部门（盖章）</w:t>
      </w:r>
    </w:p>
    <w:p>
      <w:pPr>
        <w:wordWrap w:val="0"/>
        <w:overflowPunct w:val="0"/>
        <w:spacing w:line="360" w:lineRule="auto"/>
        <w:jc w:val="left"/>
        <w:rPr>
          <w:rFonts w:ascii="仿宋" w:hAnsi="仿宋"/>
          <w:sz w:val="28"/>
          <w:szCs w:val="28"/>
        </w:rPr>
      </w:pPr>
      <w:r>
        <w:rPr>
          <w:rFonts w:hint="eastAsia" w:ascii="仿宋" w:hAnsi="仿宋"/>
          <w:sz w:val="28"/>
          <w:szCs w:val="28"/>
        </w:rPr>
        <w:t>负责人（签字）：</w:t>
      </w:r>
      <w:r>
        <w:rPr>
          <w:rFonts w:hint="eastAsia" w:ascii="仿宋" w:hAnsi="仿宋"/>
          <w:sz w:val="28"/>
          <w:szCs w:val="28"/>
          <w:u w:val="single"/>
        </w:rPr>
        <w:t xml:space="preserve">             </w:t>
      </w:r>
      <w:r>
        <w:rPr>
          <w:rFonts w:hint="eastAsia" w:ascii="仿宋" w:hAnsi="仿宋"/>
          <w:sz w:val="28"/>
          <w:szCs w:val="28"/>
        </w:rPr>
        <w:t xml:space="preserve">    负责人（签字）：</w:t>
      </w:r>
      <w:r>
        <w:rPr>
          <w:rFonts w:hint="eastAsia" w:ascii="仿宋" w:hAnsi="仿宋"/>
          <w:sz w:val="28"/>
          <w:szCs w:val="28"/>
          <w:u w:val="single"/>
        </w:rPr>
        <w:t xml:space="preserve">             </w:t>
      </w:r>
    </w:p>
    <w:p>
      <w:pPr>
        <w:wordWrap w:val="0"/>
        <w:overflowPunct w:val="0"/>
        <w:spacing w:line="360" w:lineRule="auto"/>
        <w:ind w:right="1120"/>
        <w:jc w:val="center"/>
        <w:rPr>
          <w:rFonts w:ascii="仿宋" w:hAnsi="仿宋"/>
          <w:sz w:val="28"/>
          <w:szCs w:val="28"/>
        </w:rPr>
      </w:pPr>
      <w:r>
        <w:rPr>
          <w:rFonts w:hint="eastAsia" w:ascii="仿宋" w:hAnsi="仿宋"/>
          <w:sz w:val="28"/>
          <w:szCs w:val="28"/>
        </w:rPr>
        <w:t>年   月   日                      年   月   日</w:t>
      </w:r>
    </w:p>
    <w:p>
      <w:pPr>
        <w:wordWrap w:val="0"/>
        <w:overflowPunct w:val="0"/>
        <w:spacing w:before="435" w:beforeLines="100"/>
        <w:rPr>
          <w:rFonts w:ascii="仿宋" w:hAnsi="仿宋"/>
          <w:sz w:val="24"/>
          <w:szCs w:val="24"/>
        </w:rPr>
      </w:pPr>
      <w:r>
        <w:rPr>
          <w:rFonts w:hint="eastAsia" w:ascii="仿宋" w:hAnsi="仿宋" w:eastAsia="楷体_GB2312"/>
          <w:sz w:val="24"/>
          <w:szCs w:val="24"/>
        </w:rPr>
        <w:t>注：请在江苏省学生资助管理系统中打印生成本表及其附表（一式两份，表中数据手写或涂改均无效），签字盖章并填写日期后正式行文报送省学生资助管理中心。</w:t>
      </w:r>
    </w:p>
    <w:p>
      <w:pPr>
        <w:wordWrap w:val="0"/>
        <w:overflowPunct w:val="0"/>
        <w:spacing w:line="260" w:lineRule="atLeast"/>
        <w:ind w:firstLine="540" w:firstLineChars="300"/>
        <w:rPr>
          <w:rFonts w:ascii="仿宋" w:hAnsi="仿宋"/>
          <w:sz w:val="18"/>
        </w:rPr>
        <w:sectPr>
          <w:pgSz w:w="11906" w:h="16838"/>
          <w:pgMar w:top="1440" w:right="1531" w:bottom="1440" w:left="1531" w:header="850" w:footer="992" w:gutter="0"/>
          <w:pgNumType w:fmt="numberInDash"/>
          <w:cols w:space="720" w:num="1"/>
          <w:docGrid w:type="linesAndChars" w:linePitch="435" w:charSpace="0"/>
        </w:sectPr>
      </w:pPr>
    </w:p>
    <w:p>
      <w:pPr>
        <w:wordWrap w:val="0"/>
        <w:overflowPunct w:val="0"/>
        <w:rPr>
          <w:rFonts w:ascii="仿宋" w:hAnsi="仿宋"/>
          <w:szCs w:val="32"/>
        </w:rPr>
      </w:pPr>
      <w:r>
        <w:rPr>
          <w:rFonts w:hint="eastAsia" w:ascii="仿宋" w:hAnsi="仿宋"/>
          <w:szCs w:val="32"/>
        </w:rPr>
        <w:t>附件B</w:t>
      </w:r>
    </w:p>
    <w:p>
      <w:pPr>
        <w:wordWrap w:val="0"/>
        <w:overflowPunct w:val="0"/>
        <w:jc w:val="center"/>
        <w:rPr>
          <w:rFonts w:ascii="仿宋" w:hAnsi="仿宋" w:eastAsia="黑体"/>
          <w:szCs w:val="32"/>
        </w:rPr>
      </w:pPr>
      <w:r>
        <w:rPr>
          <w:rFonts w:hint="eastAsia" w:ascii="仿宋" w:hAnsi="仿宋" w:eastAsia="黑体"/>
          <w:szCs w:val="32"/>
        </w:rPr>
        <w:t>江苏省高等学校毕业生学费补偿年度资金拨付申请汇总表</w:t>
      </w:r>
    </w:p>
    <w:p>
      <w:pPr>
        <w:wordWrap w:val="0"/>
        <w:overflowPunct w:val="0"/>
        <w:spacing w:before="217" w:beforeLines="50"/>
        <w:ind w:left="-113" w:leftChars="-45" w:hanging="31" w:hangingChars="15"/>
        <w:jc w:val="left"/>
        <w:rPr>
          <w:rFonts w:ascii="仿宋" w:hAnsi="仿宋"/>
          <w:sz w:val="21"/>
          <w:szCs w:val="21"/>
        </w:rPr>
      </w:pPr>
      <w:r>
        <w:rPr>
          <w:rFonts w:hint="eastAsia" w:ascii="仿宋" w:hAnsi="仿宋"/>
          <w:sz w:val="21"/>
          <w:szCs w:val="21"/>
        </w:rPr>
        <w:t xml:space="preserve">（市、区）：  </w:t>
      </w:r>
      <w:r>
        <w:rPr>
          <w:rFonts w:hint="eastAsia" w:ascii="仿宋" w:hAnsi="仿宋"/>
          <w:sz w:val="21"/>
          <w:szCs w:val="21"/>
          <w:u w:val="single"/>
        </w:rPr>
        <w:t xml:space="preserve">                     </w:t>
      </w:r>
      <w:r>
        <w:rPr>
          <w:rFonts w:hint="eastAsia" w:ascii="仿宋" w:hAnsi="仿宋"/>
          <w:sz w:val="21"/>
          <w:szCs w:val="21"/>
        </w:rPr>
        <w:t xml:space="preserve"> （盖章）              </w:t>
      </w:r>
      <w:r>
        <w:rPr>
          <w:rFonts w:hint="eastAsia" w:ascii="仿宋" w:hAnsi="仿宋"/>
          <w:sz w:val="24"/>
          <w:szCs w:val="24"/>
        </w:rPr>
        <w:t xml:space="preserve">（拨付年度： </w:t>
      </w:r>
      <w:r>
        <w:rPr>
          <w:rFonts w:hint="eastAsia" w:ascii="仿宋" w:hAnsi="仿宋"/>
          <w:sz w:val="24"/>
          <w:szCs w:val="24"/>
          <w:u w:val="single"/>
        </w:rPr>
        <w:t xml:space="preserve">       </w:t>
      </w:r>
      <w:r>
        <w:rPr>
          <w:rFonts w:hint="eastAsia" w:ascii="仿宋" w:hAnsi="仿宋"/>
          <w:sz w:val="24"/>
          <w:szCs w:val="24"/>
        </w:rPr>
        <w:t xml:space="preserve">年度 ） </w:t>
      </w:r>
      <w:r>
        <w:rPr>
          <w:rFonts w:hint="eastAsia" w:ascii="仿宋" w:hAnsi="仿宋"/>
          <w:sz w:val="21"/>
          <w:szCs w:val="21"/>
        </w:rPr>
        <w:t xml:space="preserve">                               金额单位：元</w:t>
      </w:r>
    </w:p>
    <w:tbl>
      <w:tblPr>
        <w:tblStyle w:val="3"/>
        <w:tblW w:w="15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652"/>
        <w:gridCol w:w="25"/>
        <w:gridCol w:w="462"/>
        <w:gridCol w:w="1516"/>
        <w:gridCol w:w="1141"/>
        <w:gridCol w:w="669"/>
        <w:gridCol w:w="674"/>
        <w:gridCol w:w="736"/>
        <w:gridCol w:w="888"/>
        <w:gridCol w:w="886"/>
        <w:gridCol w:w="1190"/>
        <w:gridCol w:w="835"/>
        <w:gridCol w:w="939"/>
        <w:gridCol w:w="895"/>
        <w:gridCol w:w="1927"/>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27" w:type="dxa"/>
            <w:vMerge w:val="restart"/>
            <w:vAlign w:val="center"/>
          </w:tcPr>
          <w:p>
            <w:pPr>
              <w:wordWrap w:val="0"/>
              <w:overflowPunct w:val="0"/>
              <w:ind w:right="-105" w:rightChars="-33"/>
              <w:jc w:val="center"/>
              <w:rPr>
                <w:rFonts w:ascii="仿宋" w:hAnsi="仿宋"/>
                <w:b/>
                <w:sz w:val="21"/>
                <w:szCs w:val="21"/>
              </w:rPr>
            </w:pPr>
            <w:r>
              <w:rPr>
                <w:rFonts w:hint="eastAsia" w:ascii="仿宋" w:hAnsi="仿宋"/>
                <w:b/>
                <w:sz w:val="21"/>
                <w:szCs w:val="21"/>
              </w:rPr>
              <w:t>No.</w:t>
            </w:r>
          </w:p>
        </w:tc>
        <w:tc>
          <w:tcPr>
            <w:tcW w:w="652" w:type="dxa"/>
            <w:vMerge w:val="restart"/>
            <w:vAlign w:val="center"/>
          </w:tcPr>
          <w:p>
            <w:pPr>
              <w:wordWrap w:val="0"/>
              <w:overflowPunct w:val="0"/>
              <w:jc w:val="center"/>
              <w:rPr>
                <w:rFonts w:ascii="仿宋" w:hAnsi="仿宋"/>
                <w:b/>
                <w:sz w:val="21"/>
                <w:szCs w:val="21"/>
              </w:rPr>
            </w:pPr>
            <w:r>
              <w:rPr>
                <w:rFonts w:hint="eastAsia" w:ascii="仿宋" w:hAnsi="仿宋"/>
                <w:b/>
                <w:sz w:val="21"/>
                <w:szCs w:val="21"/>
              </w:rPr>
              <w:t>姓名</w:t>
            </w:r>
          </w:p>
        </w:tc>
        <w:tc>
          <w:tcPr>
            <w:tcW w:w="487" w:type="dxa"/>
            <w:gridSpan w:val="2"/>
            <w:vMerge w:val="restart"/>
            <w:vAlign w:val="center"/>
          </w:tcPr>
          <w:p>
            <w:pPr>
              <w:wordWrap w:val="0"/>
              <w:overflowPunct w:val="0"/>
              <w:jc w:val="center"/>
              <w:rPr>
                <w:rFonts w:ascii="仿宋" w:hAnsi="仿宋"/>
                <w:b/>
                <w:sz w:val="21"/>
                <w:szCs w:val="21"/>
              </w:rPr>
            </w:pPr>
            <w:r>
              <w:rPr>
                <w:rFonts w:hint="eastAsia" w:ascii="仿宋" w:hAnsi="仿宋"/>
                <w:b/>
                <w:sz w:val="21"/>
                <w:szCs w:val="21"/>
              </w:rPr>
              <w:t>性别</w:t>
            </w:r>
          </w:p>
        </w:tc>
        <w:tc>
          <w:tcPr>
            <w:tcW w:w="1516" w:type="dxa"/>
            <w:vMerge w:val="restart"/>
            <w:vAlign w:val="center"/>
          </w:tcPr>
          <w:p>
            <w:pPr>
              <w:wordWrap w:val="0"/>
              <w:overflowPunct w:val="0"/>
              <w:jc w:val="center"/>
              <w:rPr>
                <w:rFonts w:ascii="仿宋" w:hAnsi="仿宋"/>
                <w:b/>
                <w:sz w:val="21"/>
                <w:szCs w:val="21"/>
              </w:rPr>
            </w:pPr>
            <w:r>
              <w:rPr>
                <w:rFonts w:hint="eastAsia" w:ascii="仿宋" w:hAnsi="仿宋"/>
                <w:b/>
                <w:sz w:val="21"/>
                <w:szCs w:val="21"/>
              </w:rPr>
              <w:t>居民身份号</w:t>
            </w:r>
          </w:p>
        </w:tc>
        <w:tc>
          <w:tcPr>
            <w:tcW w:w="1141" w:type="dxa"/>
            <w:vMerge w:val="restart"/>
            <w:vAlign w:val="center"/>
          </w:tcPr>
          <w:p>
            <w:pPr>
              <w:wordWrap w:val="0"/>
              <w:overflowPunct w:val="0"/>
              <w:jc w:val="center"/>
              <w:rPr>
                <w:rFonts w:ascii="仿宋" w:hAnsi="仿宋"/>
                <w:b/>
                <w:sz w:val="21"/>
                <w:szCs w:val="21"/>
              </w:rPr>
            </w:pPr>
            <w:r>
              <w:rPr>
                <w:rFonts w:hint="eastAsia" w:ascii="仿宋" w:hAnsi="仿宋"/>
                <w:b/>
                <w:bCs/>
                <w:sz w:val="21"/>
                <w:szCs w:val="21"/>
              </w:rPr>
              <w:t>登记编号</w:t>
            </w:r>
          </w:p>
        </w:tc>
        <w:tc>
          <w:tcPr>
            <w:tcW w:w="669" w:type="dxa"/>
            <w:vMerge w:val="restart"/>
            <w:vAlign w:val="center"/>
          </w:tcPr>
          <w:p>
            <w:pPr>
              <w:wordWrap w:val="0"/>
              <w:overflowPunct w:val="0"/>
              <w:jc w:val="center"/>
              <w:rPr>
                <w:rFonts w:ascii="仿宋" w:hAnsi="仿宋"/>
                <w:b/>
                <w:sz w:val="21"/>
                <w:szCs w:val="21"/>
              </w:rPr>
            </w:pPr>
            <w:r>
              <w:rPr>
                <w:rFonts w:hint="eastAsia" w:ascii="仿宋" w:hAnsi="仿宋"/>
                <w:b/>
                <w:sz w:val="21"/>
                <w:szCs w:val="21"/>
              </w:rPr>
              <w:t>毕业</w:t>
            </w:r>
          </w:p>
          <w:p>
            <w:pPr>
              <w:wordWrap w:val="0"/>
              <w:overflowPunct w:val="0"/>
              <w:jc w:val="center"/>
              <w:rPr>
                <w:rFonts w:ascii="仿宋" w:hAnsi="仿宋"/>
                <w:b/>
                <w:sz w:val="21"/>
                <w:szCs w:val="21"/>
              </w:rPr>
            </w:pPr>
            <w:r>
              <w:rPr>
                <w:rFonts w:hint="eastAsia" w:ascii="仿宋" w:hAnsi="仿宋"/>
                <w:b/>
                <w:sz w:val="21"/>
                <w:szCs w:val="21"/>
              </w:rPr>
              <w:t>年月</w:t>
            </w:r>
          </w:p>
        </w:tc>
        <w:tc>
          <w:tcPr>
            <w:tcW w:w="674" w:type="dxa"/>
            <w:vMerge w:val="restart"/>
            <w:vAlign w:val="center"/>
          </w:tcPr>
          <w:p>
            <w:pPr>
              <w:wordWrap w:val="0"/>
              <w:overflowPunct w:val="0"/>
              <w:jc w:val="center"/>
              <w:rPr>
                <w:rFonts w:ascii="仿宋" w:hAnsi="仿宋"/>
                <w:b/>
                <w:sz w:val="21"/>
                <w:szCs w:val="21"/>
              </w:rPr>
            </w:pPr>
            <w:r>
              <w:rPr>
                <w:rFonts w:hint="eastAsia" w:ascii="仿宋" w:hAnsi="仿宋"/>
                <w:b/>
                <w:sz w:val="21"/>
                <w:szCs w:val="21"/>
              </w:rPr>
              <w:t>就业年月</w:t>
            </w:r>
          </w:p>
        </w:tc>
        <w:tc>
          <w:tcPr>
            <w:tcW w:w="736" w:type="dxa"/>
            <w:vMerge w:val="restart"/>
            <w:vAlign w:val="center"/>
          </w:tcPr>
          <w:p>
            <w:pPr>
              <w:wordWrap w:val="0"/>
              <w:overflowPunct w:val="0"/>
              <w:jc w:val="center"/>
              <w:rPr>
                <w:rFonts w:ascii="仿宋" w:hAnsi="仿宋"/>
                <w:b/>
                <w:sz w:val="21"/>
                <w:szCs w:val="21"/>
              </w:rPr>
            </w:pPr>
            <w:r>
              <w:rPr>
                <w:rFonts w:hint="eastAsia" w:ascii="仿宋" w:hAnsi="仿宋"/>
                <w:b/>
                <w:sz w:val="21"/>
                <w:szCs w:val="21"/>
              </w:rPr>
              <w:t>登记年份</w:t>
            </w:r>
          </w:p>
        </w:tc>
        <w:tc>
          <w:tcPr>
            <w:tcW w:w="2964" w:type="dxa"/>
            <w:gridSpan w:val="3"/>
            <w:vAlign w:val="center"/>
          </w:tcPr>
          <w:p>
            <w:pPr>
              <w:wordWrap w:val="0"/>
              <w:overflowPunct w:val="0"/>
              <w:jc w:val="center"/>
              <w:rPr>
                <w:rFonts w:ascii="仿宋" w:hAnsi="仿宋"/>
                <w:b/>
                <w:sz w:val="21"/>
                <w:szCs w:val="21"/>
              </w:rPr>
            </w:pPr>
            <w:r>
              <w:rPr>
                <w:rFonts w:hint="eastAsia" w:ascii="仿宋" w:hAnsi="仿宋"/>
                <w:b/>
                <w:sz w:val="21"/>
                <w:szCs w:val="21"/>
              </w:rPr>
              <w:t>学费补偿资金</w:t>
            </w:r>
          </w:p>
        </w:tc>
        <w:tc>
          <w:tcPr>
            <w:tcW w:w="835" w:type="dxa"/>
            <w:vMerge w:val="restart"/>
            <w:vAlign w:val="center"/>
          </w:tcPr>
          <w:p>
            <w:pPr>
              <w:wordWrap w:val="0"/>
              <w:overflowPunct w:val="0"/>
              <w:jc w:val="center"/>
              <w:rPr>
                <w:rFonts w:ascii="仿宋" w:hAnsi="仿宋"/>
                <w:b/>
                <w:sz w:val="21"/>
                <w:szCs w:val="21"/>
              </w:rPr>
            </w:pPr>
            <w:r>
              <w:rPr>
                <w:rFonts w:hint="eastAsia" w:ascii="仿宋" w:hAnsi="仿宋"/>
                <w:b/>
                <w:sz w:val="21"/>
                <w:szCs w:val="21"/>
              </w:rPr>
              <w:t>手机号码</w:t>
            </w:r>
          </w:p>
        </w:tc>
        <w:tc>
          <w:tcPr>
            <w:tcW w:w="939" w:type="dxa"/>
            <w:vMerge w:val="restart"/>
            <w:vAlign w:val="center"/>
          </w:tcPr>
          <w:p>
            <w:pPr>
              <w:wordWrap w:val="0"/>
              <w:overflowPunct w:val="0"/>
              <w:jc w:val="center"/>
              <w:rPr>
                <w:rFonts w:ascii="仿宋" w:hAnsi="仿宋"/>
                <w:b/>
                <w:sz w:val="21"/>
                <w:szCs w:val="21"/>
              </w:rPr>
            </w:pPr>
            <w:r>
              <w:rPr>
                <w:rFonts w:hint="eastAsia" w:ascii="仿宋" w:hAnsi="仿宋"/>
                <w:b/>
                <w:sz w:val="21"/>
                <w:szCs w:val="21"/>
              </w:rPr>
              <w:t>已服务期(月)</w:t>
            </w:r>
          </w:p>
        </w:tc>
        <w:tc>
          <w:tcPr>
            <w:tcW w:w="4016" w:type="dxa"/>
            <w:gridSpan w:val="3"/>
            <w:vAlign w:val="center"/>
          </w:tcPr>
          <w:p>
            <w:pPr>
              <w:wordWrap w:val="0"/>
              <w:overflowPunct w:val="0"/>
              <w:jc w:val="center"/>
              <w:rPr>
                <w:rFonts w:ascii="仿宋" w:hAnsi="仿宋"/>
                <w:b/>
                <w:sz w:val="21"/>
                <w:szCs w:val="21"/>
              </w:rPr>
            </w:pPr>
            <w:r>
              <w:rPr>
                <w:rFonts w:hint="eastAsia" w:ascii="仿宋" w:hAnsi="仿宋"/>
                <w:b/>
                <w:sz w:val="21"/>
                <w:szCs w:val="21"/>
              </w:rPr>
              <w:t>毕业生个人银行账户信息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7" w:type="dxa"/>
            <w:vMerge w:val="continue"/>
            <w:vAlign w:val="center"/>
          </w:tcPr>
          <w:p>
            <w:pPr>
              <w:wordWrap w:val="0"/>
              <w:overflowPunct w:val="0"/>
              <w:jc w:val="center"/>
              <w:rPr>
                <w:rFonts w:ascii="仿宋" w:hAnsi="仿宋"/>
                <w:b/>
                <w:sz w:val="21"/>
                <w:szCs w:val="21"/>
              </w:rPr>
            </w:pPr>
          </w:p>
        </w:tc>
        <w:tc>
          <w:tcPr>
            <w:tcW w:w="652" w:type="dxa"/>
            <w:vMerge w:val="continue"/>
            <w:vAlign w:val="center"/>
          </w:tcPr>
          <w:p>
            <w:pPr>
              <w:wordWrap w:val="0"/>
              <w:overflowPunct w:val="0"/>
              <w:jc w:val="center"/>
              <w:rPr>
                <w:rFonts w:ascii="仿宋" w:hAnsi="仿宋"/>
                <w:b/>
                <w:sz w:val="21"/>
                <w:szCs w:val="21"/>
              </w:rPr>
            </w:pPr>
          </w:p>
        </w:tc>
        <w:tc>
          <w:tcPr>
            <w:tcW w:w="487" w:type="dxa"/>
            <w:gridSpan w:val="2"/>
            <w:vMerge w:val="continue"/>
            <w:vAlign w:val="center"/>
          </w:tcPr>
          <w:p>
            <w:pPr>
              <w:wordWrap w:val="0"/>
              <w:overflowPunct w:val="0"/>
              <w:jc w:val="center"/>
              <w:rPr>
                <w:rFonts w:ascii="仿宋" w:hAnsi="仿宋"/>
                <w:b/>
                <w:sz w:val="21"/>
                <w:szCs w:val="21"/>
              </w:rPr>
            </w:pPr>
          </w:p>
        </w:tc>
        <w:tc>
          <w:tcPr>
            <w:tcW w:w="1516" w:type="dxa"/>
            <w:vMerge w:val="continue"/>
            <w:vAlign w:val="center"/>
          </w:tcPr>
          <w:p>
            <w:pPr>
              <w:wordWrap w:val="0"/>
              <w:overflowPunct w:val="0"/>
              <w:jc w:val="center"/>
              <w:rPr>
                <w:rFonts w:ascii="仿宋" w:hAnsi="仿宋"/>
                <w:b/>
                <w:sz w:val="21"/>
                <w:szCs w:val="21"/>
              </w:rPr>
            </w:pPr>
          </w:p>
        </w:tc>
        <w:tc>
          <w:tcPr>
            <w:tcW w:w="1141" w:type="dxa"/>
            <w:vMerge w:val="continue"/>
            <w:vAlign w:val="center"/>
          </w:tcPr>
          <w:p>
            <w:pPr>
              <w:wordWrap w:val="0"/>
              <w:overflowPunct w:val="0"/>
              <w:jc w:val="center"/>
              <w:rPr>
                <w:rFonts w:ascii="仿宋" w:hAnsi="仿宋"/>
                <w:b/>
                <w:sz w:val="21"/>
                <w:szCs w:val="21"/>
              </w:rPr>
            </w:pPr>
          </w:p>
        </w:tc>
        <w:tc>
          <w:tcPr>
            <w:tcW w:w="669" w:type="dxa"/>
            <w:vMerge w:val="continue"/>
            <w:vAlign w:val="center"/>
          </w:tcPr>
          <w:p>
            <w:pPr>
              <w:wordWrap w:val="0"/>
              <w:overflowPunct w:val="0"/>
              <w:jc w:val="center"/>
              <w:rPr>
                <w:rFonts w:ascii="仿宋" w:hAnsi="仿宋"/>
                <w:b/>
                <w:sz w:val="21"/>
                <w:szCs w:val="21"/>
              </w:rPr>
            </w:pPr>
          </w:p>
        </w:tc>
        <w:tc>
          <w:tcPr>
            <w:tcW w:w="674" w:type="dxa"/>
            <w:vMerge w:val="continue"/>
            <w:vAlign w:val="center"/>
          </w:tcPr>
          <w:p>
            <w:pPr>
              <w:wordWrap w:val="0"/>
              <w:overflowPunct w:val="0"/>
              <w:jc w:val="center"/>
              <w:rPr>
                <w:rFonts w:ascii="仿宋" w:hAnsi="仿宋"/>
                <w:b/>
                <w:sz w:val="21"/>
                <w:szCs w:val="21"/>
              </w:rPr>
            </w:pPr>
          </w:p>
        </w:tc>
        <w:tc>
          <w:tcPr>
            <w:tcW w:w="736" w:type="dxa"/>
            <w:vMerge w:val="continue"/>
            <w:vAlign w:val="center"/>
          </w:tcPr>
          <w:p>
            <w:pPr>
              <w:wordWrap w:val="0"/>
              <w:overflowPunct w:val="0"/>
              <w:jc w:val="center"/>
              <w:rPr>
                <w:rFonts w:ascii="仿宋" w:hAnsi="仿宋"/>
                <w:b/>
                <w:sz w:val="21"/>
                <w:szCs w:val="21"/>
              </w:rPr>
            </w:pPr>
          </w:p>
        </w:tc>
        <w:tc>
          <w:tcPr>
            <w:tcW w:w="888" w:type="dxa"/>
            <w:vAlign w:val="center"/>
          </w:tcPr>
          <w:p>
            <w:pPr>
              <w:wordWrap w:val="0"/>
              <w:overflowPunct w:val="0"/>
              <w:jc w:val="center"/>
              <w:rPr>
                <w:rFonts w:ascii="仿宋" w:hAnsi="仿宋"/>
                <w:b/>
                <w:sz w:val="21"/>
                <w:szCs w:val="21"/>
              </w:rPr>
            </w:pPr>
            <w:r>
              <w:rPr>
                <w:rFonts w:hint="eastAsia" w:ascii="仿宋" w:hAnsi="仿宋"/>
                <w:b/>
                <w:sz w:val="21"/>
                <w:szCs w:val="21"/>
              </w:rPr>
              <w:t>总额度</w:t>
            </w:r>
          </w:p>
        </w:tc>
        <w:tc>
          <w:tcPr>
            <w:tcW w:w="886" w:type="dxa"/>
            <w:vAlign w:val="center"/>
          </w:tcPr>
          <w:p>
            <w:pPr>
              <w:wordWrap w:val="0"/>
              <w:overflowPunct w:val="0"/>
              <w:jc w:val="center"/>
              <w:rPr>
                <w:rFonts w:ascii="仿宋" w:hAnsi="仿宋"/>
                <w:b/>
                <w:sz w:val="21"/>
                <w:szCs w:val="21"/>
              </w:rPr>
            </w:pPr>
            <w:r>
              <w:rPr>
                <w:rFonts w:hint="eastAsia" w:ascii="仿宋" w:hAnsi="仿宋"/>
                <w:b/>
                <w:sz w:val="21"/>
                <w:szCs w:val="21"/>
              </w:rPr>
              <w:t>已拨付</w:t>
            </w:r>
          </w:p>
        </w:tc>
        <w:tc>
          <w:tcPr>
            <w:tcW w:w="1190" w:type="dxa"/>
            <w:vAlign w:val="center"/>
          </w:tcPr>
          <w:p>
            <w:pPr>
              <w:wordWrap w:val="0"/>
              <w:overflowPunct w:val="0"/>
              <w:jc w:val="center"/>
              <w:rPr>
                <w:rFonts w:ascii="仿宋" w:hAnsi="仿宋"/>
                <w:b/>
                <w:sz w:val="21"/>
                <w:szCs w:val="21"/>
              </w:rPr>
            </w:pPr>
            <w:r>
              <w:rPr>
                <w:rFonts w:hint="eastAsia" w:ascii="仿宋" w:hAnsi="仿宋"/>
                <w:b/>
                <w:sz w:val="21"/>
                <w:szCs w:val="21"/>
              </w:rPr>
              <w:t>本年拨付</w:t>
            </w:r>
          </w:p>
        </w:tc>
        <w:tc>
          <w:tcPr>
            <w:tcW w:w="835" w:type="dxa"/>
            <w:vMerge w:val="continue"/>
            <w:vAlign w:val="center"/>
          </w:tcPr>
          <w:p>
            <w:pPr>
              <w:wordWrap w:val="0"/>
              <w:overflowPunct w:val="0"/>
              <w:jc w:val="center"/>
              <w:rPr>
                <w:rFonts w:ascii="仿宋" w:hAnsi="仿宋"/>
                <w:b/>
                <w:sz w:val="21"/>
                <w:szCs w:val="21"/>
              </w:rPr>
            </w:pPr>
          </w:p>
        </w:tc>
        <w:tc>
          <w:tcPr>
            <w:tcW w:w="939" w:type="dxa"/>
            <w:vMerge w:val="continue"/>
            <w:vAlign w:val="center"/>
          </w:tcPr>
          <w:p>
            <w:pPr>
              <w:wordWrap w:val="0"/>
              <w:overflowPunct w:val="0"/>
              <w:jc w:val="center"/>
              <w:rPr>
                <w:rFonts w:ascii="仿宋" w:hAnsi="仿宋"/>
                <w:b/>
                <w:sz w:val="21"/>
                <w:szCs w:val="21"/>
              </w:rPr>
            </w:pPr>
          </w:p>
        </w:tc>
        <w:tc>
          <w:tcPr>
            <w:tcW w:w="895" w:type="dxa"/>
            <w:vAlign w:val="center"/>
          </w:tcPr>
          <w:p>
            <w:pPr>
              <w:wordWrap w:val="0"/>
              <w:overflowPunct w:val="0"/>
              <w:jc w:val="center"/>
              <w:rPr>
                <w:rFonts w:ascii="仿宋" w:hAnsi="仿宋"/>
                <w:b/>
                <w:sz w:val="21"/>
                <w:szCs w:val="21"/>
              </w:rPr>
            </w:pPr>
            <w:r>
              <w:rPr>
                <w:rFonts w:hint="eastAsia" w:ascii="仿宋" w:hAnsi="仿宋"/>
                <w:b/>
                <w:sz w:val="21"/>
                <w:szCs w:val="21"/>
              </w:rPr>
              <w:t>户名</w:t>
            </w:r>
          </w:p>
        </w:tc>
        <w:tc>
          <w:tcPr>
            <w:tcW w:w="1927" w:type="dxa"/>
            <w:vAlign w:val="center"/>
          </w:tcPr>
          <w:p>
            <w:pPr>
              <w:wordWrap w:val="0"/>
              <w:overflowPunct w:val="0"/>
              <w:jc w:val="center"/>
              <w:rPr>
                <w:rFonts w:ascii="仿宋" w:hAnsi="仿宋"/>
                <w:b/>
                <w:sz w:val="21"/>
                <w:szCs w:val="21"/>
              </w:rPr>
            </w:pPr>
            <w:r>
              <w:rPr>
                <w:rFonts w:hint="eastAsia" w:ascii="仿宋" w:hAnsi="仿宋"/>
                <w:b/>
                <w:sz w:val="21"/>
                <w:szCs w:val="21"/>
              </w:rPr>
              <w:t>卡/折号码</w:t>
            </w:r>
          </w:p>
        </w:tc>
        <w:tc>
          <w:tcPr>
            <w:tcW w:w="1194" w:type="dxa"/>
            <w:vAlign w:val="center"/>
          </w:tcPr>
          <w:p>
            <w:pPr>
              <w:wordWrap w:val="0"/>
              <w:overflowPunct w:val="0"/>
              <w:jc w:val="center"/>
              <w:rPr>
                <w:rFonts w:ascii="仿宋" w:hAnsi="仿宋"/>
                <w:b/>
                <w:sz w:val="21"/>
                <w:szCs w:val="21"/>
              </w:rPr>
            </w:pPr>
            <w:r>
              <w:rPr>
                <w:rFonts w:hint="eastAsia" w:ascii="仿宋" w:hAnsi="仿宋"/>
                <w:b/>
                <w:sz w:val="21"/>
                <w:szCs w:val="21"/>
              </w:rPr>
              <w:t>归属地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7" w:type="dxa"/>
            <w:vAlign w:val="center"/>
          </w:tcPr>
          <w:p>
            <w:pPr>
              <w:wordWrap w:val="0"/>
              <w:overflowPunct w:val="0"/>
              <w:jc w:val="center"/>
              <w:rPr>
                <w:rFonts w:ascii="仿宋" w:hAnsi="仿宋"/>
                <w:b/>
                <w:bCs/>
                <w:sz w:val="21"/>
                <w:szCs w:val="21"/>
              </w:rPr>
            </w:pPr>
            <w:r>
              <w:rPr>
                <w:rFonts w:hint="eastAsia" w:ascii="仿宋" w:hAnsi="仿宋"/>
                <w:b/>
                <w:bCs/>
                <w:sz w:val="21"/>
                <w:szCs w:val="21"/>
              </w:rPr>
              <w:t>—</w:t>
            </w:r>
          </w:p>
        </w:tc>
        <w:tc>
          <w:tcPr>
            <w:tcW w:w="1139" w:type="dxa"/>
            <w:gridSpan w:val="3"/>
            <w:vAlign w:val="center"/>
          </w:tcPr>
          <w:p>
            <w:pPr>
              <w:wordWrap w:val="0"/>
              <w:overflowPunct w:val="0"/>
              <w:jc w:val="center"/>
              <w:rPr>
                <w:rFonts w:ascii="仿宋" w:hAnsi="仿宋"/>
                <w:b/>
                <w:bCs/>
                <w:sz w:val="21"/>
                <w:szCs w:val="21"/>
              </w:rPr>
            </w:pPr>
            <w:r>
              <w:rPr>
                <w:rFonts w:hint="eastAsia" w:ascii="仿宋" w:hAnsi="仿宋"/>
                <w:b/>
                <w:bCs/>
                <w:sz w:val="21"/>
                <w:szCs w:val="21"/>
              </w:rPr>
              <w:t>合计数</w:t>
            </w:r>
          </w:p>
        </w:tc>
        <w:tc>
          <w:tcPr>
            <w:tcW w:w="1516" w:type="dxa"/>
            <w:vAlign w:val="center"/>
          </w:tcPr>
          <w:p>
            <w:pPr>
              <w:wordWrap w:val="0"/>
              <w:overflowPunct w:val="0"/>
              <w:jc w:val="center"/>
              <w:rPr>
                <w:rFonts w:ascii="仿宋" w:hAnsi="仿宋"/>
                <w:b/>
                <w:bCs/>
                <w:sz w:val="21"/>
                <w:szCs w:val="21"/>
              </w:rPr>
            </w:pPr>
            <w:r>
              <w:rPr>
                <w:rFonts w:hint="eastAsia" w:ascii="仿宋" w:hAnsi="仿宋"/>
                <w:b/>
                <w:bCs/>
                <w:sz w:val="21"/>
                <w:szCs w:val="21"/>
              </w:rPr>
              <w:t>——</w:t>
            </w:r>
          </w:p>
        </w:tc>
        <w:tc>
          <w:tcPr>
            <w:tcW w:w="1141" w:type="dxa"/>
            <w:vAlign w:val="center"/>
          </w:tcPr>
          <w:p>
            <w:pPr>
              <w:wordWrap w:val="0"/>
              <w:overflowPunct w:val="0"/>
              <w:jc w:val="center"/>
              <w:rPr>
                <w:rFonts w:ascii="仿宋" w:hAnsi="仿宋"/>
                <w:b/>
                <w:bCs/>
                <w:sz w:val="21"/>
                <w:szCs w:val="21"/>
              </w:rPr>
            </w:pPr>
            <w:r>
              <w:rPr>
                <w:rFonts w:hint="eastAsia" w:ascii="仿宋" w:hAnsi="仿宋"/>
                <w:b/>
                <w:bCs/>
                <w:sz w:val="21"/>
                <w:szCs w:val="21"/>
              </w:rPr>
              <w:t>——</w:t>
            </w:r>
          </w:p>
        </w:tc>
        <w:tc>
          <w:tcPr>
            <w:tcW w:w="669" w:type="dxa"/>
            <w:vAlign w:val="center"/>
          </w:tcPr>
          <w:p>
            <w:pPr>
              <w:wordWrap w:val="0"/>
              <w:overflowPunct w:val="0"/>
              <w:jc w:val="center"/>
              <w:rPr>
                <w:rFonts w:ascii="仿宋" w:hAnsi="仿宋"/>
                <w:b/>
                <w:bCs/>
                <w:sz w:val="21"/>
                <w:szCs w:val="21"/>
              </w:rPr>
            </w:pPr>
            <w:r>
              <w:rPr>
                <w:rFonts w:hint="eastAsia" w:ascii="仿宋" w:hAnsi="仿宋"/>
                <w:b/>
                <w:bCs/>
                <w:sz w:val="21"/>
                <w:szCs w:val="21"/>
              </w:rPr>
              <w:t>—</w:t>
            </w:r>
          </w:p>
        </w:tc>
        <w:tc>
          <w:tcPr>
            <w:tcW w:w="674" w:type="dxa"/>
            <w:vAlign w:val="center"/>
          </w:tcPr>
          <w:p>
            <w:pPr>
              <w:wordWrap w:val="0"/>
              <w:overflowPunct w:val="0"/>
              <w:jc w:val="center"/>
              <w:rPr>
                <w:rFonts w:ascii="仿宋" w:hAnsi="仿宋"/>
                <w:b/>
                <w:bCs/>
                <w:sz w:val="21"/>
                <w:szCs w:val="21"/>
              </w:rPr>
            </w:pPr>
            <w:r>
              <w:rPr>
                <w:rFonts w:hint="eastAsia" w:ascii="仿宋" w:hAnsi="仿宋"/>
                <w:b/>
                <w:bCs/>
                <w:sz w:val="21"/>
                <w:szCs w:val="21"/>
              </w:rPr>
              <w:t>—</w:t>
            </w:r>
          </w:p>
        </w:tc>
        <w:tc>
          <w:tcPr>
            <w:tcW w:w="736" w:type="dxa"/>
            <w:vAlign w:val="center"/>
          </w:tcPr>
          <w:p>
            <w:pPr>
              <w:wordWrap w:val="0"/>
              <w:overflowPunct w:val="0"/>
              <w:jc w:val="center"/>
              <w:rPr>
                <w:rFonts w:ascii="仿宋" w:hAnsi="仿宋"/>
                <w:b/>
                <w:bCs/>
                <w:sz w:val="21"/>
                <w:szCs w:val="21"/>
              </w:rPr>
            </w:pPr>
            <w:r>
              <w:rPr>
                <w:rFonts w:hint="eastAsia" w:ascii="仿宋" w:hAnsi="仿宋"/>
                <w:b/>
                <w:bCs/>
                <w:sz w:val="21"/>
                <w:szCs w:val="21"/>
              </w:rPr>
              <w:t>—</w:t>
            </w:r>
          </w:p>
        </w:tc>
        <w:tc>
          <w:tcPr>
            <w:tcW w:w="888" w:type="dxa"/>
            <w:vAlign w:val="center"/>
          </w:tcPr>
          <w:p>
            <w:pPr>
              <w:wordWrap w:val="0"/>
              <w:overflowPunct w:val="0"/>
              <w:jc w:val="center"/>
              <w:rPr>
                <w:rFonts w:ascii="仿宋" w:hAnsi="仿宋"/>
                <w:b/>
                <w:bCs/>
                <w:sz w:val="21"/>
                <w:szCs w:val="21"/>
              </w:rPr>
            </w:pPr>
          </w:p>
        </w:tc>
        <w:tc>
          <w:tcPr>
            <w:tcW w:w="886" w:type="dxa"/>
            <w:vAlign w:val="center"/>
          </w:tcPr>
          <w:p>
            <w:pPr>
              <w:wordWrap w:val="0"/>
              <w:overflowPunct w:val="0"/>
              <w:jc w:val="center"/>
              <w:rPr>
                <w:rFonts w:ascii="仿宋" w:hAnsi="仿宋"/>
                <w:b/>
                <w:bCs/>
                <w:sz w:val="21"/>
                <w:szCs w:val="21"/>
              </w:rPr>
            </w:pPr>
          </w:p>
        </w:tc>
        <w:tc>
          <w:tcPr>
            <w:tcW w:w="1190" w:type="dxa"/>
            <w:vAlign w:val="center"/>
          </w:tcPr>
          <w:p>
            <w:pPr>
              <w:wordWrap w:val="0"/>
              <w:overflowPunct w:val="0"/>
              <w:jc w:val="center"/>
              <w:rPr>
                <w:rFonts w:ascii="仿宋" w:hAnsi="仿宋"/>
                <w:b/>
                <w:bCs/>
                <w:sz w:val="21"/>
                <w:szCs w:val="21"/>
              </w:rPr>
            </w:pPr>
          </w:p>
        </w:tc>
        <w:tc>
          <w:tcPr>
            <w:tcW w:w="835" w:type="dxa"/>
            <w:vAlign w:val="center"/>
          </w:tcPr>
          <w:p>
            <w:pPr>
              <w:wordWrap w:val="0"/>
              <w:overflowPunct w:val="0"/>
              <w:jc w:val="center"/>
              <w:rPr>
                <w:rFonts w:ascii="仿宋" w:hAnsi="仿宋"/>
                <w:b/>
                <w:bCs/>
                <w:sz w:val="21"/>
                <w:szCs w:val="21"/>
              </w:rPr>
            </w:pPr>
            <w:r>
              <w:rPr>
                <w:rFonts w:hint="eastAsia" w:ascii="仿宋" w:hAnsi="仿宋"/>
                <w:b/>
                <w:bCs/>
                <w:sz w:val="21"/>
                <w:szCs w:val="21"/>
              </w:rPr>
              <w:t>——</w:t>
            </w:r>
          </w:p>
        </w:tc>
        <w:tc>
          <w:tcPr>
            <w:tcW w:w="939" w:type="dxa"/>
            <w:vAlign w:val="center"/>
          </w:tcPr>
          <w:p>
            <w:pPr>
              <w:wordWrap w:val="0"/>
              <w:overflowPunct w:val="0"/>
              <w:jc w:val="center"/>
              <w:rPr>
                <w:rFonts w:ascii="仿宋" w:hAnsi="仿宋"/>
                <w:b/>
                <w:bCs/>
                <w:sz w:val="21"/>
                <w:szCs w:val="21"/>
              </w:rPr>
            </w:pPr>
            <w:r>
              <w:rPr>
                <w:rFonts w:hint="eastAsia" w:ascii="仿宋" w:hAnsi="仿宋"/>
                <w:b/>
                <w:bCs/>
                <w:sz w:val="21"/>
                <w:szCs w:val="21"/>
              </w:rPr>
              <w:t>—</w:t>
            </w:r>
          </w:p>
        </w:tc>
        <w:tc>
          <w:tcPr>
            <w:tcW w:w="895" w:type="dxa"/>
            <w:vAlign w:val="center"/>
          </w:tcPr>
          <w:p>
            <w:pPr>
              <w:wordWrap w:val="0"/>
              <w:overflowPunct w:val="0"/>
              <w:jc w:val="center"/>
              <w:rPr>
                <w:rFonts w:ascii="仿宋" w:hAnsi="仿宋"/>
                <w:b/>
                <w:bCs/>
                <w:sz w:val="21"/>
                <w:szCs w:val="21"/>
              </w:rPr>
            </w:pPr>
            <w:r>
              <w:rPr>
                <w:rFonts w:hint="eastAsia" w:ascii="仿宋" w:hAnsi="仿宋"/>
                <w:b/>
                <w:bCs/>
                <w:sz w:val="21"/>
                <w:szCs w:val="21"/>
              </w:rPr>
              <w:t>——</w:t>
            </w:r>
          </w:p>
        </w:tc>
        <w:tc>
          <w:tcPr>
            <w:tcW w:w="1927" w:type="dxa"/>
            <w:vAlign w:val="center"/>
          </w:tcPr>
          <w:p>
            <w:pPr>
              <w:wordWrap w:val="0"/>
              <w:overflowPunct w:val="0"/>
              <w:jc w:val="center"/>
              <w:rPr>
                <w:rFonts w:ascii="仿宋" w:hAnsi="仿宋"/>
                <w:b/>
                <w:bCs/>
                <w:sz w:val="21"/>
                <w:szCs w:val="21"/>
              </w:rPr>
            </w:pPr>
            <w:r>
              <w:rPr>
                <w:rFonts w:hint="eastAsia" w:ascii="仿宋" w:hAnsi="仿宋"/>
                <w:b/>
                <w:bCs/>
                <w:sz w:val="21"/>
                <w:szCs w:val="21"/>
              </w:rPr>
              <w:t>——</w:t>
            </w:r>
          </w:p>
        </w:tc>
        <w:tc>
          <w:tcPr>
            <w:tcW w:w="1194" w:type="dxa"/>
            <w:vAlign w:val="center"/>
          </w:tcPr>
          <w:p>
            <w:pPr>
              <w:wordWrap w:val="0"/>
              <w:overflowPunct w:val="0"/>
              <w:jc w:val="center"/>
              <w:rPr>
                <w:rFonts w:ascii="仿宋" w:hAnsi="仿宋"/>
                <w:b/>
                <w:bCs/>
                <w:sz w:val="21"/>
                <w:szCs w:val="21"/>
              </w:rPr>
            </w:pPr>
            <w:r>
              <w:rPr>
                <w:rFonts w:hint="eastAsia" w:ascii="仿宋" w:hAnsi="仿宋"/>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7" w:type="dxa"/>
            <w:vAlign w:val="center"/>
          </w:tcPr>
          <w:p>
            <w:pPr>
              <w:wordWrap w:val="0"/>
              <w:overflowPunct w:val="0"/>
              <w:jc w:val="center"/>
              <w:rPr>
                <w:rFonts w:ascii="仿宋" w:hAnsi="仿宋"/>
                <w:bCs/>
                <w:sz w:val="21"/>
                <w:szCs w:val="21"/>
              </w:rPr>
            </w:pPr>
            <w:r>
              <w:rPr>
                <w:rFonts w:hint="eastAsia" w:ascii="仿宋" w:hAnsi="仿宋"/>
                <w:bCs/>
                <w:sz w:val="21"/>
                <w:szCs w:val="21"/>
              </w:rPr>
              <w:t>1</w:t>
            </w:r>
          </w:p>
        </w:tc>
        <w:tc>
          <w:tcPr>
            <w:tcW w:w="677" w:type="dxa"/>
            <w:gridSpan w:val="2"/>
            <w:vAlign w:val="center"/>
          </w:tcPr>
          <w:p>
            <w:pPr>
              <w:wordWrap w:val="0"/>
              <w:overflowPunct w:val="0"/>
              <w:jc w:val="center"/>
              <w:rPr>
                <w:rFonts w:ascii="仿宋" w:hAnsi="仿宋"/>
                <w:b/>
                <w:bCs/>
                <w:sz w:val="21"/>
                <w:szCs w:val="21"/>
              </w:rPr>
            </w:pPr>
          </w:p>
        </w:tc>
        <w:tc>
          <w:tcPr>
            <w:tcW w:w="462" w:type="dxa"/>
            <w:vAlign w:val="center"/>
          </w:tcPr>
          <w:p>
            <w:pPr>
              <w:wordWrap w:val="0"/>
              <w:overflowPunct w:val="0"/>
              <w:jc w:val="center"/>
              <w:rPr>
                <w:rFonts w:ascii="仿宋" w:hAnsi="仿宋"/>
                <w:b/>
                <w:bCs/>
                <w:sz w:val="21"/>
                <w:szCs w:val="21"/>
              </w:rPr>
            </w:pPr>
          </w:p>
        </w:tc>
        <w:tc>
          <w:tcPr>
            <w:tcW w:w="1516" w:type="dxa"/>
            <w:vAlign w:val="center"/>
          </w:tcPr>
          <w:p>
            <w:pPr>
              <w:wordWrap w:val="0"/>
              <w:overflowPunct w:val="0"/>
              <w:jc w:val="center"/>
              <w:rPr>
                <w:rFonts w:ascii="仿宋" w:hAnsi="仿宋"/>
                <w:b/>
                <w:bCs/>
                <w:sz w:val="21"/>
                <w:szCs w:val="21"/>
              </w:rPr>
            </w:pPr>
          </w:p>
        </w:tc>
        <w:tc>
          <w:tcPr>
            <w:tcW w:w="1141" w:type="dxa"/>
            <w:vAlign w:val="center"/>
          </w:tcPr>
          <w:p>
            <w:pPr>
              <w:wordWrap w:val="0"/>
              <w:overflowPunct w:val="0"/>
              <w:jc w:val="center"/>
              <w:rPr>
                <w:rFonts w:ascii="仿宋" w:hAnsi="仿宋"/>
                <w:b/>
                <w:bCs/>
                <w:sz w:val="21"/>
                <w:szCs w:val="21"/>
              </w:rPr>
            </w:pPr>
          </w:p>
        </w:tc>
        <w:tc>
          <w:tcPr>
            <w:tcW w:w="669" w:type="dxa"/>
            <w:vAlign w:val="center"/>
          </w:tcPr>
          <w:p>
            <w:pPr>
              <w:wordWrap w:val="0"/>
              <w:overflowPunct w:val="0"/>
              <w:jc w:val="center"/>
              <w:rPr>
                <w:rFonts w:ascii="仿宋" w:hAnsi="仿宋"/>
                <w:b/>
                <w:bCs/>
                <w:sz w:val="21"/>
                <w:szCs w:val="21"/>
              </w:rPr>
            </w:pPr>
          </w:p>
        </w:tc>
        <w:tc>
          <w:tcPr>
            <w:tcW w:w="674" w:type="dxa"/>
            <w:vAlign w:val="center"/>
          </w:tcPr>
          <w:p>
            <w:pPr>
              <w:wordWrap w:val="0"/>
              <w:overflowPunct w:val="0"/>
              <w:jc w:val="center"/>
              <w:rPr>
                <w:rFonts w:ascii="仿宋" w:hAnsi="仿宋"/>
                <w:b/>
                <w:bCs/>
                <w:sz w:val="21"/>
                <w:szCs w:val="21"/>
              </w:rPr>
            </w:pPr>
          </w:p>
        </w:tc>
        <w:tc>
          <w:tcPr>
            <w:tcW w:w="736" w:type="dxa"/>
            <w:vAlign w:val="center"/>
          </w:tcPr>
          <w:p>
            <w:pPr>
              <w:wordWrap w:val="0"/>
              <w:overflowPunct w:val="0"/>
              <w:jc w:val="center"/>
              <w:rPr>
                <w:rFonts w:ascii="仿宋" w:hAnsi="仿宋"/>
                <w:b/>
                <w:bCs/>
                <w:sz w:val="21"/>
                <w:szCs w:val="21"/>
              </w:rPr>
            </w:pPr>
          </w:p>
        </w:tc>
        <w:tc>
          <w:tcPr>
            <w:tcW w:w="888" w:type="dxa"/>
            <w:vAlign w:val="center"/>
          </w:tcPr>
          <w:p>
            <w:pPr>
              <w:wordWrap w:val="0"/>
              <w:overflowPunct w:val="0"/>
              <w:jc w:val="center"/>
              <w:rPr>
                <w:rFonts w:ascii="仿宋" w:hAnsi="仿宋"/>
                <w:b/>
                <w:bCs/>
                <w:sz w:val="21"/>
                <w:szCs w:val="21"/>
              </w:rPr>
            </w:pPr>
          </w:p>
        </w:tc>
        <w:tc>
          <w:tcPr>
            <w:tcW w:w="886" w:type="dxa"/>
            <w:vAlign w:val="center"/>
          </w:tcPr>
          <w:p>
            <w:pPr>
              <w:wordWrap w:val="0"/>
              <w:overflowPunct w:val="0"/>
              <w:jc w:val="center"/>
              <w:rPr>
                <w:rFonts w:ascii="仿宋" w:hAnsi="仿宋"/>
                <w:b/>
                <w:bCs/>
                <w:sz w:val="21"/>
                <w:szCs w:val="21"/>
              </w:rPr>
            </w:pPr>
          </w:p>
        </w:tc>
        <w:tc>
          <w:tcPr>
            <w:tcW w:w="1190" w:type="dxa"/>
            <w:vAlign w:val="center"/>
          </w:tcPr>
          <w:p>
            <w:pPr>
              <w:wordWrap w:val="0"/>
              <w:overflowPunct w:val="0"/>
              <w:jc w:val="center"/>
              <w:rPr>
                <w:rFonts w:ascii="仿宋" w:hAnsi="仿宋"/>
                <w:b/>
                <w:bCs/>
                <w:sz w:val="21"/>
                <w:szCs w:val="21"/>
              </w:rPr>
            </w:pPr>
          </w:p>
        </w:tc>
        <w:tc>
          <w:tcPr>
            <w:tcW w:w="835" w:type="dxa"/>
            <w:vAlign w:val="center"/>
          </w:tcPr>
          <w:p>
            <w:pPr>
              <w:wordWrap w:val="0"/>
              <w:overflowPunct w:val="0"/>
              <w:jc w:val="center"/>
              <w:rPr>
                <w:rFonts w:ascii="仿宋" w:hAnsi="仿宋"/>
                <w:b/>
                <w:bCs/>
                <w:sz w:val="21"/>
                <w:szCs w:val="21"/>
              </w:rPr>
            </w:pPr>
          </w:p>
        </w:tc>
        <w:tc>
          <w:tcPr>
            <w:tcW w:w="939" w:type="dxa"/>
            <w:vAlign w:val="center"/>
          </w:tcPr>
          <w:p>
            <w:pPr>
              <w:wordWrap w:val="0"/>
              <w:overflowPunct w:val="0"/>
              <w:jc w:val="center"/>
              <w:rPr>
                <w:rFonts w:ascii="仿宋" w:hAnsi="仿宋"/>
                <w:b/>
                <w:bCs/>
                <w:sz w:val="21"/>
                <w:szCs w:val="21"/>
              </w:rPr>
            </w:pPr>
          </w:p>
        </w:tc>
        <w:tc>
          <w:tcPr>
            <w:tcW w:w="895" w:type="dxa"/>
            <w:vAlign w:val="center"/>
          </w:tcPr>
          <w:p>
            <w:pPr>
              <w:wordWrap w:val="0"/>
              <w:overflowPunct w:val="0"/>
              <w:jc w:val="center"/>
              <w:rPr>
                <w:rFonts w:ascii="仿宋" w:hAnsi="仿宋"/>
                <w:b/>
                <w:bCs/>
                <w:sz w:val="21"/>
                <w:szCs w:val="21"/>
              </w:rPr>
            </w:pPr>
          </w:p>
        </w:tc>
        <w:tc>
          <w:tcPr>
            <w:tcW w:w="1927" w:type="dxa"/>
            <w:vAlign w:val="center"/>
          </w:tcPr>
          <w:p>
            <w:pPr>
              <w:wordWrap w:val="0"/>
              <w:overflowPunct w:val="0"/>
              <w:jc w:val="center"/>
              <w:rPr>
                <w:rFonts w:ascii="仿宋" w:hAnsi="仿宋"/>
                <w:b/>
                <w:bCs/>
                <w:sz w:val="21"/>
                <w:szCs w:val="21"/>
              </w:rPr>
            </w:pPr>
          </w:p>
        </w:tc>
        <w:tc>
          <w:tcPr>
            <w:tcW w:w="1194" w:type="dxa"/>
            <w:vAlign w:val="center"/>
          </w:tcPr>
          <w:p>
            <w:pPr>
              <w:wordWrap w:val="0"/>
              <w:overflowPunct w:val="0"/>
              <w:jc w:val="center"/>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7" w:type="dxa"/>
            <w:vAlign w:val="center"/>
          </w:tcPr>
          <w:p>
            <w:pPr>
              <w:wordWrap w:val="0"/>
              <w:overflowPunct w:val="0"/>
              <w:jc w:val="center"/>
              <w:rPr>
                <w:rFonts w:ascii="仿宋" w:hAnsi="仿宋"/>
                <w:bCs/>
                <w:color w:val="FF0000"/>
                <w:sz w:val="21"/>
                <w:szCs w:val="21"/>
              </w:rPr>
            </w:pPr>
            <w:r>
              <w:rPr>
                <w:rFonts w:hint="eastAsia" w:ascii="仿宋" w:hAnsi="仿宋"/>
                <w:bCs/>
                <w:color w:val="FF0000"/>
                <w:sz w:val="21"/>
                <w:szCs w:val="21"/>
              </w:rPr>
              <w:t>2</w:t>
            </w:r>
          </w:p>
        </w:tc>
        <w:tc>
          <w:tcPr>
            <w:tcW w:w="677" w:type="dxa"/>
            <w:gridSpan w:val="2"/>
            <w:vAlign w:val="center"/>
          </w:tcPr>
          <w:p>
            <w:pPr>
              <w:wordWrap w:val="0"/>
              <w:overflowPunct w:val="0"/>
              <w:jc w:val="center"/>
              <w:rPr>
                <w:rFonts w:ascii="仿宋" w:hAnsi="仿宋"/>
                <w:b/>
                <w:bCs/>
                <w:color w:val="FF0000"/>
                <w:sz w:val="21"/>
                <w:szCs w:val="21"/>
              </w:rPr>
            </w:pPr>
          </w:p>
        </w:tc>
        <w:tc>
          <w:tcPr>
            <w:tcW w:w="462" w:type="dxa"/>
            <w:vAlign w:val="center"/>
          </w:tcPr>
          <w:p>
            <w:pPr>
              <w:wordWrap w:val="0"/>
              <w:overflowPunct w:val="0"/>
              <w:jc w:val="center"/>
              <w:rPr>
                <w:rFonts w:ascii="仿宋" w:hAnsi="仿宋"/>
                <w:b/>
                <w:bCs/>
                <w:color w:val="FF0000"/>
                <w:sz w:val="21"/>
                <w:szCs w:val="21"/>
              </w:rPr>
            </w:pPr>
          </w:p>
        </w:tc>
        <w:tc>
          <w:tcPr>
            <w:tcW w:w="1516" w:type="dxa"/>
            <w:vAlign w:val="center"/>
          </w:tcPr>
          <w:p>
            <w:pPr>
              <w:wordWrap w:val="0"/>
              <w:overflowPunct w:val="0"/>
              <w:jc w:val="center"/>
              <w:rPr>
                <w:rFonts w:ascii="仿宋" w:hAnsi="仿宋"/>
                <w:b/>
                <w:bCs/>
                <w:color w:val="FF0000"/>
                <w:sz w:val="21"/>
                <w:szCs w:val="21"/>
              </w:rPr>
            </w:pPr>
          </w:p>
        </w:tc>
        <w:tc>
          <w:tcPr>
            <w:tcW w:w="1141" w:type="dxa"/>
            <w:vAlign w:val="center"/>
          </w:tcPr>
          <w:p>
            <w:pPr>
              <w:wordWrap w:val="0"/>
              <w:overflowPunct w:val="0"/>
              <w:jc w:val="center"/>
              <w:rPr>
                <w:rFonts w:ascii="仿宋" w:hAnsi="仿宋"/>
                <w:b/>
                <w:bCs/>
                <w:color w:val="FF0000"/>
                <w:sz w:val="21"/>
                <w:szCs w:val="21"/>
              </w:rPr>
            </w:pPr>
          </w:p>
        </w:tc>
        <w:tc>
          <w:tcPr>
            <w:tcW w:w="669" w:type="dxa"/>
            <w:vAlign w:val="center"/>
          </w:tcPr>
          <w:p>
            <w:pPr>
              <w:wordWrap w:val="0"/>
              <w:overflowPunct w:val="0"/>
              <w:jc w:val="center"/>
              <w:rPr>
                <w:rFonts w:ascii="仿宋" w:hAnsi="仿宋"/>
                <w:b/>
                <w:bCs/>
                <w:color w:val="FF0000"/>
                <w:sz w:val="21"/>
                <w:szCs w:val="21"/>
              </w:rPr>
            </w:pPr>
          </w:p>
        </w:tc>
        <w:tc>
          <w:tcPr>
            <w:tcW w:w="674" w:type="dxa"/>
            <w:vAlign w:val="center"/>
          </w:tcPr>
          <w:p>
            <w:pPr>
              <w:wordWrap w:val="0"/>
              <w:overflowPunct w:val="0"/>
              <w:jc w:val="center"/>
              <w:rPr>
                <w:rFonts w:ascii="仿宋" w:hAnsi="仿宋"/>
                <w:b/>
                <w:bCs/>
                <w:color w:val="FF0000"/>
                <w:sz w:val="21"/>
                <w:szCs w:val="21"/>
              </w:rPr>
            </w:pPr>
          </w:p>
        </w:tc>
        <w:tc>
          <w:tcPr>
            <w:tcW w:w="736" w:type="dxa"/>
            <w:vAlign w:val="center"/>
          </w:tcPr>
          <w:p>
            <w:pPr>
              <w:wordWrap w:val="0"/>
              <w:overflowPunct w:val="0"/>
              <w:jc w:val="center"/>
              <w:rPr>
                <w:rFonts w:ascii="仿宋" w:hAnsi="仿宋"/>
                <w:b/>
                <w:bCs/>
                <w:color w:val="FF0000"/>
                <w:sz w:val="21"/>
                <w:szCs w:val="21"/>
              </w:rPr>
            </w:pPr>
          </w:p>
        </w:tc>
        <w:tc>
          <w:tcPr>
            <w:tcW w:w="888" w:type="dxa"/>
            <w:vAlign w:val="center"/>
          </w:tcPr>
          <w:p>
            <w:pPr>
              <w:wordWrap w:val="0"/>
              <w:overflowPunct w:val="0"/>
              <w:jc w:val="center"/>
              <w:rPr>
                <w:rFonts w:ascii="仿宋" w:hAnsi="仿宋"/>
                <w:b/>
                <w:bCs/>
                <w:color w:val="FF0000"/>
                <w:sz w:val="21"/>
                <w:szCs w:val="21"/>
              </w:rPr>
            </w:pPr>
          </w:p>
        </w:tc>
        <w:tc>
          <w:tcPr>
            <w:tcW w:w="886" w:type="dxa"/>
            <w:vAlign w:val="center"/>
          </w:tcPr>
          <w:p>
            <w:pPr>
              <w:wordWrap w:val="0"/>
              <w:overflowPunct w:val="0"/>
              <w:jc w:val="center"/>
              <w:rPr>
                <w:rFonts w:ascii="仿宋" w:hAnsi="仿宋"/>
                <w:b/>
                <w:bCs/>
                <w:color w:val="FF0000"/>
                <w:sz w:val="21"/>
                <w:szCs w:val="21"/>
              </w:rPr>
            </w:pPr>
          </w:p>
        </w:tc>
        <w:tc>
          <w:tcPr>
            <w:tcW w:w="1190" w:type="dxa"/>
            <w:vAlign w:val="center"/>
          </w:tcPr>
          <w:p>
            <w:pPr>
              <w:wordWrap w:val="0"/>
              <w:overflowPunct w:val="0"/>
              <w:jc w:val="center"/>
              <w:rPr>
                <w:rFonts w:ascii="仿宋" w:hAnsi="仿宋"/>
                <w:b/>
                <w:bCs/>
                <w:color w:val="FF0000"/>
                <w:sz w:val="21"/>
                <w:szCs w:val="21"/>
              </w:rPr>
            </w:pPr>
          </w:p>
        </w:tc>
        <w:tc>
          <w:tcPr>
            <w:tcW w:w="835" w:type="dxa"/>
            <w:vAlign w:val="center"/>
          </w:tcPr>
          <w:p>
            <w:pPr>
              <w:wordWrap w:val="0"/>
              <w:overflowPunct w:val="0"/>
              <w:jc w:val="center"/>
              <w:rPr>
                <w:rFonts w:ascii="仿宋" w:hAnsi="仿宋"/>
                <w:b/>
                <w:bCs/>
                <w:color w:val="FF0000"/>
                <w:sz w:val="21"/>
                <w:szCs w:val="21"/>
              </w:rPr>
            </w:pPr>
          </w:p>
        </w:tc>
        <w:tc>
          <w:tcPr>
            <w:tcW w:w="939" w:type="dxa"/>
            <w:vAlign w:val="center"/>
          </w:tcPr>
          <w:p>
            <w:pPr>
              <w:wordWrap w:val="0"/>
              <w:overflowPunct w:val="0"/>
              <w:jc w:val="center"/>
              <w:rPr>
                <w:rFonts w:ascii="仿宋" w:hAnsi="仿宋"/>
                <w:b/>
                <w:bCs/>
                <w:color w:val="FF0000"/>
                <w:sz w:val="21"/>
                <w:szCs w:val="21"/>
              </w:rPr>
            </w:pPr>
          </w:p>
        </w:tc>
        <w:tc>
          <w:tcPr>
            <w:tcW w:w="895" w:type="dxa"/>
            <w:vAlign w:val="center"/>
          </w:tcPr>
          <w:p>
            <w:pPr>
              <w:wordWrap w:val="0"/>
              <w:overflowPunct w:val="0"/>
              <w:jc w:val="center"/>
              <w:rPr>
                <w:rFonts w:ascii="仿宋" w:hAnsi="仿宋"/>
                <w:b/>
                <w:bCs/>
                <w:color w:val="FF0000"/>
                <w:sz w:val="21"/>
                <w:szCs w:val="21"/>
              </w:rPr>
            </w:pPr>
          </w:p>
        </w:tc>
        <w:tc>
          <w:tcPr>
            <w:tcW w:w="1927" w:type="dxa"/>
            <w:vAlign w:val="center"/>
          </w:tcPr>
          <w:p>
            <w:pPr>
              <w:wordWrap w:val="0"/>
              <w:overflowPunct w:val="0"/>
              <w:jc w:val="center"/>
              <w:rPr>
                <w:rFonts w:ascii="仿宋" w:hAnsi="仿宋"/>
                <w:b/>
                <w:bCs/>
                <w:color w:val="FF0000"/>
                <w:sz w:val="21"/>
                <w:szCs w:val="21"/>
              </w:rPr>
            </w:pPr>
          </w:p>
        </w:tc>
        <w:tc>
          <w:tcPr>
            <w:tcW w:w="1194" w:type="dxa"/>
            <w:vAlign w:val="center"/>
          </w:tcPr>
          <w:p>
            <w:pPr>
              <w:wordWrap w:val="0"/>
              <w:overflowPunct w:val="0"/>
              <w:jc w:val="center"/>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7" w:type="dxa"/>
            <w:vAlign w:val="center"/>
          </w:tcPr>
          <w:p>
            <w:pPr>
              <w:wordWrap w:val="0"/>
              <w:overflowPunct w:val="0"/>
              <w:jc w:val="center"/>
              <w:rPr>
                <w:rFonts w:ascii="仿宋" w:hAnsi="仿宋"/>
                <w:bCs/>
                <w:color w:val="FF0000"/>
                <w:sz w:val="21"/>
                <w:szCs w:val="21"/>
              </w:rPr>
            </w:pPr>
            <w:r>
              <w:rPr>
                <w:rFonts w:hint="eastAsia" w:ascii="仿宋" w:hAnsi="仿宋"/>
                <w:bCs/>
                <w:color w:val="FF0000"/>
                <w:sz w:val="21"/>
                <w:szCs w:val="21"/>
              </w:rPr>
              <w:t>3</w:t>
            </w:r>
          </w:p>
        </w:tc>
        <w:tc>
          <w:tcPr>
            <w:tcW w:w="677" w:type="dxa"/>
            <w:gridSpan w:val="2"/>
            <w:vAlign w:val="center"/>
          </w:tcPr>
          <w:p>
            <w:pPr>
              <w:wordWrap w:val="0"/>
              <w:overflowPunct w:val="0"/>
              <w:jc w:val="center"/>
              <w:rPr>
                <w:rFonts w:ascii="仿宋" w:hAnsi="仿宋"/>
                <w:b/>
                <w:bCs/>
                <w:color w:val="FF0000"/>
                <w:sz w:val="21"/>
                <w:szCs w:val="21"/>
              </w:rPr>
            </w:pPr>
          </w:p>
        </w:tc>
        <w:tc>
          <w:tcPr>
            <w:tcW w:w="462" w:type="dxa"/>
            <w:vAlign w:val="center"/>
          </w:tcPr>
          <w:p>
            <w:pPr>
              <w:wordWrap w:val="0"/>
              <w:overflowPunct w:val="0"/>
              <w:jc w:val="center"/>
              <w:rPr>
                <w:rFonts w:ascii="仿宋" w:hAnsi="仿宋"/>
                <w:b/>
                <w:bCs/>
                <w:color w:val="FF0000"/>
                <w:sz w:val="21"/>
                <w:szCs w:val="21"/>
              </w:rPr>
            </w:pPr>
          </w:p>
        </w:tc>
        <w:tc>
          <w:tcPr>
            <w:tcW w:w="1516" w:type="dxa"/>
            <w:vAlign w:val="center"/>
          </w:tcPr>
          <w:p>
            <w:pPr>
              <w:wordWrap w:val="0"/>
              <w:overflowPunct w:val="0"/>
              <w:jc w:val="center"/>
              <w:rPr>
                <w:rFonts w:ascii="仿宋" w:hAnsi="仿宋"/>
                <w:b/>
                <w:bCs/>
                <w:color w:val="FF0000"/>
                <w:sz w:val="21"/>
                <w:szCs w:val="21"/>
              </w:rPr>
            </w:pPr>
          </w:p>
        </w:tc>
        <w:tc>
          <w:tcPr>
            <w:tcW w:w="1141" w:type="dxa"/>
            <w:vAlign w:val="center"/>
          </w:tcPr>
          <w:p>
            <w:pPr>
              <w:wordWrap w:val="0"/>
              <w:overflowPunct w:val="0"/>
              <w:jc w:val="center"/>
              <w:rPr>
                <w:rFonts w:ascii="仿宋" w:hAnsi="仿宋"/>
                <w:b/>
                <w:bCs/>
                <w:color w:val="FF0000"/>
                <w:sz w:val="21"/>
                <w:szCs w:val="21"/>
              </w:rPr>
            </w:pPr>
          </w:p>
        </w:tc>
        <w:tc>
          <w:tcPr>
            <w:tcW w:w="669" w:type="dxa"/>
            <w:vAlign w:val="center"/>
          </w:tcPr>
          <w:p>
            <w:pPr>
              <w:wordWrap w:val="0"/>
              <w:overflowPunct w:val="0"/>
              <w:jc w:val="center"/>
              <w:rPr>
                <w:rFonts w:ascii="仿宋" w:hAnsi="仿宋"/>
                <w:b/>
                <w:bCs/>
                <w:color w:val="FF0000"/>
                <w:sz w:val="21"/>
                <w:szCs w:val="21"/>
              </w:rPr>
            </w:pPr>
          </w:p>
        </w:tc>
        <w:tc>
          <w:tcPr>
            <w:tcW w:w="674" w:type="dxa"/>
            <w:vAlign w:val="center"/>
          </w:tcPr>
          <w:p>
            <w:pPr>
              <w:wordWrap w:val="0"/>
              <w:overflowPunct w:val="0"/>
              <w:jc w:val="center"/>
              <w:rPr>
                <w:rFonts w:ascii="仿宋" w:hAnsi="仿宋"/>
                <w:b/>
                <w:bCs/>
                <w:color w:val="FF0000"/>
                <w:sz w:val="21"/>
                <w:szCs w:val="21"/>
              </w:rPr>
            </w:pPr>
          </w:p>
        </w:tc>
        <w:tc>
          <w:tcPr>
            <w:tcW w:w="736" w:type="dxa"/>
            <w:vAlign w:val="center"/>
          </w:tcPr>
          <w:p>
            <w:pPr>
              <w:wordWrap w:val="0"/>
              <w:overflowPunct w:val="0"/>
              <w:jc w:val="center"/>
              <w:rPr>
                <w:rFonts w:ascii="仿宋" w:hAnsi="仿宋"/>
                <w:b/>
                <w:bCs/>
                <w:color w:val="FF0000"/>
                <w:sz w:val="21"/>
                <w:szCs w:val="21"/>
              </w:rPr>
            </w:pPr>
          </w:p>
        </w:tc>
        <w:tc>
          <w:tcPr>
            <w:tcW w:w="888" w:type="dxa"/>
            <w:vAlign w:val="center"/>
          </w:tcPr>
          <w:p>
            <w:pPr>
              <w:wordWrap w:val="0"/>
              <w:overflowPunct w:val="0"/>
              <w:jc w:val="center"/>
              <w:rPr>
                <w:rFonts w:ascii="仿宋" w:hAnsi="仿宋"/>
                <w:b/>
                <w:bCs/>
                <w:color w:val="FF0000"/>
                <w:sz w:val="21"/>
                <w:szCs w:val="21"/>
              </w:rPr>
            </w:pPr>
          </w:p>
        </w:tc>
        <w:tc>
          <w:tcPr>
            <w:tcW w:w="886" w:type="dxa"/>
            <w:vAlign w:val="center"/>
          </w:tcPr>
          <w:p>
            <w:pPr>
              <w:wordWrap w:val="0"/>
              <w:overflowPunct w:val="0"/>
              <w:jc w:val="center"/>
              <w:rPr>
                <w:rFonts w:ascii="仿宋" w:hAnsi="仿宋"/>
                <w:b/>
                <w:bCs/>
                <w:color w:val="FF0000"/>
                <w:sz w:val="21"/>
                <w:szCs w:val="21"/>
              </w:rPr>
            </w:pPr>
          </w:p>
        </w:tc>
        <w:tc>
          <w:tcPr>
            <w:tcW w:w="1190" w:type="dxa"/>
            <w:vAlign w:val="center"/>
          </w:tcPr>
          <w:p>
            <w:pPr>
              <w:wordWrap w:val="0"/>
              <w:overflowPunct w:val="0"/>
              <w:jc w:val="center"/>
              <w:rPr>
                <w:rFonts w:ascii="仿宋" w:hAnsi="仿宋"/>
                <w:b/>
                <w:bCs/>
                <w:color w:val="FF0000"/>
                <w:sz w:val="21"/>
                <w:szCs w:val="21"/>
              </w:rPr>
            </w:pPr>
          </w:p>
        </w:tc>
        <w:tc>
          <w:tcPr>
            <w:tcW w:w="835" w:type="dxa"/>
            <w:vAlign w:val="center"/>
          </w:tcPr>
          <w:p>
            <w:pPr>
              <w:wordWrap w:val="0"/>
              <w:overflowPunct w:val="0"/>
              <w:jc w:val="center"/>
              <w:rPr>
                <w:rFonts w:ascii="仿宋" w:hAnsi="仿宋"/>
                <w:b/>
                <w:bCs/>
                <w:color w:val="FF0000"/>
                <w:sz w:val="21"/>
                <w:szCs w:val="21"/>
              </w:rPr>
            </w:pPr>
          </w:p>
        </w:tc>
        <w:tc>
          <w:tcPr>
            <w:tcW w:w="939" w:type="dxa"/>
            <w:vAlign w:val="center"/>
          </w:tcPr>
          <w:p>
            <w:pPr>
              <w:wordWrap w:val="0"/>
              <w:overflowPunct w:val="0"/>
              <w:jc w:val="center"/>
              <w:rPr>
                <w:rFonts w:ascii="仿宋" w:hAnsi="仿宋"/>
                <w:b/>
                <w:bCs/>
                <w:color w:val="FF0000"/>
                <w:sz w:val="21"/>
                <w:szCs w:val="21"/>
              </w:rPr>
            </w:pPr>
          </w:p>
        </w:tc>
        <w:tc>
          <w:tcPr>
            <w:tcW w:w="895" w:type="dxa"/>
            <w:vAlign w:val="center"/>
          </w:tcPr>
          <w:p>
            <w:pPr>
              <w:wordWrap w:val="0"/>
              <w:overflowPunct w:val="0"/>
              <w:jc w:val="center"/>
              <w:rPr>
                <w:rFonts w:ascii="仿宋" w:hAnsi="仿宋"/>
                <w:b/>
                <w:bCs/>
                <w:color w:val="FF0000"/>
                <w:sz w:val="21"/>
                <w:szCs w:val="21"/>
              </w:rPr>
            </w:pPr>
          </w:p>
        </w:tc>
        <w:tc>
          <w:tcPr>
            <w:tcW w:w="1927" w:type="dxa"/>
            <w:vAlign w:val="center"/>
          </w:tcPr>
          <w:p>
            <w:pPr>
              <w:wordWrap w:val="0"/>
              <w:overflowPunct w:val="0"/>
              <w:jc w:val="center"/>
              <w:rPr>
                <w:rFonts w:ascii="仿宋" w:hAnsi="仿宋"/>
                <w:b/>
                <w:bCs/>
                <w:color w:val="FF0000"/>
                <w:sz w:val="21"/>
                <w:szCs w:val="21"/>
              </w:rPr>
            </w:pPr>
          </w:p>
        </w:tc>
        <w:tc>
          <w:tcPr>
            <w:tcW w:w="1194" w:type="dxa"/>
            <w:vAlign w:val="center"/>
          </w:tcPr>
          <w:p>
            <w:pPr>
              <w:wordWrap w:val="0"/>
              <w:overflowPunct w:val="0"/>
              <w:jc w:val="center"/>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7" w:type="dxa"/>
            <w:vAlign w:val="center"/>
          </w:tcPr>
          <w:p>
            <w:pPr>
              <w:wordWrap w:val="0"/>
              <w:overflowPunct w:val="0"/>
              <w:jc w:val="center"/>
              <w:rPr>
                <w:rFonts w:ascii="仿宋" w:hAnsi="仿宋"/>
                <w:bCs/>
                <w:color w:val="FF0000"/>
                <w:sz w:val="21"/>
                <w:szCs w:val="21"/>
              </w:rPr>
            </w:pPr>
            <w:r>
              <w:rPr>
                <w:rFonts w:hint="eastAsia" w:ascii="仿宋" w:hAnsi="仿宋"/>
                <w:bCs/>
                <w:color w:val="FF0000"/>
                <w:sz w:val="21"/>
                <w:szCs w:val="21"/>
              </w:rPr>
              <w:t>4</w:t>
            </w:r>
          </w:p>
        </w:tc>
        <w:tc>
          <w:tcPr>
            <w:tcW w:w="677" w:type="dxa"/>
            <w:gridSpan w:val="2"/>
            <w:vAlign w:val="center"/>
          </w:tcPr>
          <w:p>
            <w:pPr>
              <w:wordWrap w:val="0"/>
              <w:overflowPunct w:val="0"/>
              <w:jc w:val="center"/>
              <w:rPr>
                <w:rFonts w:ascii="仿宋" w:hAnsi="仿宋"/>
                <w:b/>
                <w:bCs/>
                <w:color w:val="FF0000"/>
                <w:sz w:val="21"/>
                <w:szCs w:val="21"/>
              </w:rPr>
            </w:pPr>
          </w:p>
        </w:tc>
        <w:tc>
          <w:tcPr>
            <w:tcW w:w="462" w:type="dxa"/>
            <w:vAlign w:val="center"/>
          </w:tcPr>
          <w:p>
            <w:pPr>
              <w:wordWrap w:val="0"/>
              <w:overflowPunct w:val="0"/>
              <w:jc w:val="center"/>
              <w:rPr>
                <w:rFonts w:ascii="仿宋" w:hAnsi="仿宋"/>
                <w:b/>
                <w:bCs/>
                <w:color w:val="FF0000"/>
                <w:sz w:val="21"/>
                <w:szCs w:val="21"/>
              </w:rPr>
            </w:pPr>
          </w:p>
        </w:tc>
        <w:tc>
          <w:tcPr>
            <w:tcW w:w="1516" w:type="dxa"/>
            <w:vAlign w:val="center"/>
          </w:tcPr>
          <w:p>
            <w:pPr>
              <w:wordWrap w:val="0"/>
              <w:overflowPunct w:val="0"/>
              <w:jc w:val="center"/>
              <w:rPr>
                <w:rFonts w:ascii="仿宋" w:hAnsi="仿宋"/>
                <w:b/>
                <w:bCs/>
                <w:color w:val="FF0000"/>
                <w:sz w:val="21"/>
                <w:szCs w:val="21"/>
              </w:rPr>
            </w:pPr>
          </w:p>
        </w:tc>
        <w:tc>
          <w:tcPr>
            <w:tcW w:w="1141" w:type="dxa"/>
            <w:vAlign w:val="center"/>
          </w:tcPr>
          <w:p>
            <w:pPr>
              <w:wordWrap w:val="0"/>
              <w:overflowPunct w:val="0"/>
              <w:jc w:val="center"/>
              <w:rPr>
                <w:rFonts w:ascii="仿宋" w:hAnsi="仿宋"/>
                <w:b/>
                <w:bCs/>
                <w:color w:val="FF0000"/>
                <w:sz w:val="21"/>
                <w:szCs w:val="21"/>
              </w:rPr>
            </w:pPr>
          </w:p>
        </w:tc>
        <w:tc>
          <w:tcPr>
            <w:tcW w:w="669" w:type="dxa"/>
            <w:vAlign w:val="center"/>
          </w:tcPr>
          <w:p>
            <w:pPr>
              <w:wordWrap w:val="0"/>
              <w:overflowPunct w:val="0"/>
              <w:jc w:val="center"/>
              <w:rPr>
                <w:rFonts w:ascii="仿宋" w:hAnsi="仿宋"/>
                <w:b/>
                <w:bCs/>
                <w:color w:val="FF0000"/>
                <w:sz w:val="21"/>
                <w:szCs w:val="21"/>
              </w:rPr>
            </w:pPr>
          </w:p>
        </w:tc>
        <w:tc>
          <w:tcPr>
            <w:tcW w:w="674" w:type="dxa"/>
            <w:vAlign w:val="center"/>
          </w:tcPr>
          <w:p>
            <w:pPr>
              <w:wordWrap w:val="0"/>
              <w:overflowPunct w:val="0"/>
              <w:jc w:val="center"/>
              <w:rPr>
                <w:rFonts w:ascii="仿宋" w:hAnsi="仿宋"/>
                <w:b/>
                <w:bCs/>
                <w:color w:val="FF0000"/>
                <w:sz w:val="21"/>
                <w:szCs w:val="21"/>
              </w:rPr>
            </w:pPr>
          </w:p>
        </w:tc>
        <w:tc>
          <w:tcPr>
            <w:tcW w:w="736" w:type="dxa"/>
            <w:vAlign w:val="center"/>
          </w:tcPr>
          <w:p>
            <w:pPr>
              <w:wordWrap w:val="0"/>
              <w:overflowPunct w:val="0"/>
              <w:jc w:val="center"/>
              <w:rPr>
                <w:rFonts w:ascii="仿宋" w:hAnsi="仿宋"/>
                <w:b/>
                <w:bCs/>
                <w:color w:val="FF0000"/>
                <w:sz w:val="21"/>
                <w:szCs w:val="21"/>
              </w:rPr>
            </w:pPr>
          </w:p>
        </w:tc>
        <w:tc>
          <w:tcPr>
            <w:tcW w:w="888" w:type="dxa"/>
            <w:vAlign w:val="center"/>
          </w:tcPr>
          <w:p>
            <w:pPr>
              <w:wordWrap w:val="0"/>
              <w:overflowPunct w:val="0"/>
              <w:jc w:val="center"/>
              <w:rPr>
                <w:rFonts w:ascii="仿宋" w:hAnsi="仿宋"/>
                <w:b/>
                <w:bCs/>
                <w:color w:val="FF0000"/>
                <w:sz w:val="21"/>
                <w:szCs w:val="21"/>
              </w:rPr>
            </w:pPr>
          </w:p>
        </w:tc>
        <w:tc>
          <w:tcPr>
            <w:tcW w:w="886" w:type="dxa"/>
            <w:vAlign w:val="center"/>
          </w:tcPr>
          <w:p>
            <w:pPr>
              <w:wordWrap w:val="0"/>
              <w:overflowPunct w:val="0"/>
              <w:jc w:val="center"/>
              <w:rPr>
                <w:rFonts w:ascii="仿宋" w:hAnsi="仿宋"/>
                <w:b/>
                <w:bCs/>
                <w:color w:val="FF0000"/>
                <w:sz w:val="21"/>
                <w:szCs w:val="21"/>
              </w:rPr>
            </w:pPr>
          </w:p>
        </w:tc>
        <w:tc>
          <w:tcPr>
            <w:tcW w:w="1190" w:type="dxa"/>
            <w:vAlign w:val="center"/>
          </w:tcPr>
          <w:p>
            <w:pPr>
              <w:wordWrap w:val="0"/>
              <w:overflowPunct w:val="0"/>
              <w:jc w:val="center"/>
              <w:rPr>
                <w:rFonts w:ascii="仿宋" w:hAnsi="仿宋"/>
                <w:b/>
                <w:bCs/>
                <w:color w:val="FF0000"/>
                <w:sz w:val="21"/>
                <w:szCs w:val="21"/>
              </w:rPr>
            </w:pPr>
          </w:p>
        </w:tc>
        <w:tc>
          <w:tcPr>
            <w:tcW w:w="835" w:type="dxa"/>
            <w:vAlign w:val="center"/>
          </w:tcPr>
          <w:p>
            <w:pPr>
              <w:wordWrap w:val="0"/>
              <w:overflowPunct w:val="0"/>
              <w:jc w:val="center"/>
              <w:rPr>
                <w:rFonts w:ascii="仿宋" w:hAnsi="仿宋"/>
                <w:b/>
                <w:bCs/>
                <w:color w:val="FF0000"/>
                <w:sz w:val="21"/>
                <w:szCs w:val="21"/>
              </w:rPr>
            </w:pPr>
          </w:p>
        </w:tc>
        <w:tc>
          <w:tcPr>
            <w:tcW w:w="939" w:type="dxa"/>
            <w:vAlign w:val="center"/>
          </w:tcPr>
          <w:p>
            <w:pPr>
              <w:wordWrap w:val="0"/>
              <w:overflowPunct w:val="0"/>
              <w:jc w:val="center"/>
              <w:rPr>
                <w:rFonts w:ascii="仿宋" w:hAnsi="仿宋"/>
                <w:b/>
                <w:bCs/>
                <w:color w:val="FF0000"/>
                <w:sz w:val="21"/>
                <w:szCs w:val="21"/>
              </w:rPr>
            </w:pPr>
          </w:p>
        </w:tc>
        <w:tc>
          <w:tcPr>
            <w:tcW w:w="895" w:type="dxa"/>
            <w:vAlign w:val="center"/>
          </w:tcPr>
          <w:p>
            <w:pPr>
              <w:wordWrap w:val="0"/>
              <w:overflowPunct w:val="0"/>
              <w:jc w:val="center"/>
              <w:rPr>
                <w:rFonts w:ascii="仿宋" w:hAnsi="仿宋"/>
                <w:b/>
                <w:bCs/>
                <w:color w:val="FF0000"/>
                <w:sz w:val="21"/>
                <w:szCs w:val="21"/>
              </w:rPr>
            </w:pPr>
          </w:p>
        </w:tc>
        <w:tc>
          <w:tcPr>
            <w:tcW w:w="1927" w:type="dxa"/>
            <w:vAlign w:val="center"/>
          </w:tcPr>
          <w:p>
            <w:pPr>
              <w:wordWrap w:val="0"/>
              <w:overflowPunct w:val="0"/>
              <w:jc w:val="center"/>
              <w:rPr>
                <w:rFonts w:ascii="仿宋" w:hAnsi="仿宋"/>
                <w:b/>
                <w:bCs/>
                <w:color w:val="FF0000"/>
                <w:sz w:val="21"/>
                <w:szCs w:val="21"/>
              </w:rPr>
            </w:pPr>
          </w:p>
        </w:tc>
        <w:tc>
          <w:tcPr>
            <w:tcW w:w="1194" w:type="dxa"/>
            <w:vAlign w:val="center"/>
          </w:tcPr>
          <w:p>
            <w:pPr>
              <w:wordWrap w:val="0"/>
              <w:overflowPunct w:val="0"/>
              <w:jc w:val="center"/>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7" w:type="dxa"/>
            <w:vAlign w:val="center"/>
          </w:tcPr>
          <w:p>
            <w:pPr>
              <w:wordWrap w:val="0"/>
              <w:overflowPunct w:val="0"/>
              <w:jc w:val="center"/>
              <w:rPr>
                <w:rFonts w:ascii="仿宋" w:hAnsi="仿宋"/>
                <w:bCs/>
                <w:sz w:val="21"/>
                <w:szCs w:val="21"/>
              </w:rPr>
            </w:pPr>
            <w:r>
              <w:rPr>
                <w:rFonts w:hint="eastAsia" w:ascii="仿宋" w:hAnsi="仿宋"/>
                <w:bCs/>
                <w:sz w:val="21"/>
                <w:szCs w:val="21"/>
              </w:rPr>
              <w:t>5</w:t>
            </w:r>
          </w:p>
        </w:tc>
        <w:tc>
          <w:tcPr>
            <w:tcW w:w="677" w:type="dxa"/>
            <w:gridSpan w:val="2"/>
            <w:vAlign w:val="center"/>
          </w:tcPr>
          <w:p>
            <w:pPr>
              <w:wordWrap w:val="0"/>
              <w:overflowPunct w:val="0"/>
              <w:jc w:val="center"/>
              <w:rPr>
                <w:rFonts w:ascii="仿宋" w:hAnsi="仿宋"/>
                <w:b/>
                <w:bCs/>
                <w:sz w:val="21"/>
                <w:szCs w:val="21"/>
              </w:rPr>
            </w:pPr>
          </w:p>
        </w:tc>
        <w:tc>
          <w:tcPr>
            <w:tcW w:w="462" w:type="dxa"/>
            <w:vAlign w:val="center"/>
          </w:tcPr>
          <w:p>
            <w:pPr>
              <w:wordWrap w:val="0"/>
              <w:overflowPunct w:val="0"/>
              <w:jc w:val="center"/>
              <w:rPr>
                <w:rFonts w:ascii="仿宋" w:hAnsi="仿宋"/>
                <w:b/>
                <w:bCs/>
                <w:sz w:val="21"/>
                <w:szCs w:val="21"/>
              </w:rPr>
            </w:pPr>
          </w:p>
        </w:tc>
        <w:tc>
          <w:tcPr>
            <w:tcW w:w="1516" w:type="dxa"/>
            <w:vAlign w:val="center"/>
          </w:tcPr>
          <w:p>
            <w:pPr>
              <w:wordWrap w:val="0"/>
              <w:overflowPunct w:val="0"/>
              <w:jc w:val="center"/>
              <w:rPr>
                <w:rFonts w:ascii="仿宋" w:hAnsi="仿宋"/>
                <w:b/>
                <w:bCs/>
                <w:sz w:val="21"/>
                <w:szCs w:val="21"/>
              </w:rPr>
            </w:pPr>
          </w:p>
        </w:tc>
        <w:tc>
          <w:tcPr>
            <w:tcW w:w="1141" w:type="dxa"/>
            <w:vAlign w:val="center"/>
          </w:tcPr>
          <w:p>
            <w:pPr>
              <w:wordWrap w:val="0"/>
              <w:overflowPunct w:val="0"/>
              <w:jc w:val="center"/>
              <w:rPr>
                <w:rFonts w:ascii="仿宋" w:hAnsi="仿宋"/>
                <w:b/>
                <w:bCs/>
                <w:sz w:val="21"/>
                <w:szCs w:val="21"/>
              </w:rPr>
            </w:pPr>
          </w:p>
        </w:tc>
        <w:tc>
          <w:tcPr>
            <w:tcW w:w="669" w:type="dxa"/>
            <w:vAlign w:val="center"/>
          </w:tcPr>
          <w:p>
            <w:pPr>
              <w:wordWrap w:val="0"/>
              <w:overflowPunct w:val="0"/>
              <w:jc w:val="center"/>
              <w:rPr>
                <w:rFonts w:ascii="仿宋" w:hAnsi="仿宋"/>
                <w:b/>
                <w:bCs/>
                <w:sz w:val="21"/>
                <w:szCs w:val="21"/>
              </w:rPr>
            </w:pPr>
          </w:p>
        </w:tc>
        <w:tc>
          <w:tcPr>
            <w:tcW w:w="674" w:type="dxa"/>
            <w:vAlign w:val="center"/>
          </w:tcPr>
          <w:p>
            <w:pPr>
              <w:wordWrap w:val="0"/>
              <w:overflowPunct w:val="0"/>
              <w:jc w:val="center"/>
              <w:rPr>
                <w:rFonts w:ascii="仿宋" w:hAnsi="仿宋"/>
                <w:b/>
                <w:bCs/>
                <w:sz w:val="21"/>
                <w:szCs w:val="21"/>
              </w:rPr>
            </w:pPr>
          </w:p>
        </w:tc>
        <w:tc>
          <w:tcPr>
            <w:tcW w:w="736" w:type="dxa"/>
            <w:vAlign w:val="center"/>
          </w:tcPr>
          <w:p>
            <w:pPr>
              <w:wordWrap w:val="0"/>
              <w:overflowPunct w:val="0"/>
              <w:jc w:val="center"/>
              <w:rPr>
                <w:rFonts w:ascii="仿宋" w:hAnsi="仿宋"/>
                <w:b/>
                <w:bCs/>
                <w:sz w:val="21"/>
                <w:szCs w:val="21"/>
              </w:rPr>
            </w:pPr>
          </w:p>
        </w:tc>
        <w:tc>
          <w:tcPr>
            <w:tcW w:w="888" w:type="dxa"/>
            <w:vAlign w:val="center"/>
          </w:tcPr>
          <w:p>
            <w:pPr>
              <w:wordWrap w:val="0"/>
              <w:overflowPunct w:val="0"/>
              <w:jc w:val="center"/>
              <w:rPr>
                <w:rFonts w:ascii="仿宋" w:hAnsi="仿宋"/>
                <w:b/>
                <w:bCs/>
                <w:sz w:val="21"/>
                <w:szCs w:val="21"/>
              </w:rPr>
            </w:pPr>
          </w:p>
        </w:tc>
        <w:tc>
          <w:tcPr>
            <w:tcW w:w="886" w:type="dxa"/>
            <w:vAlign w:val="center"/>
          </w:tcPr>
          <w:p>
            <w:pPr>
              <w:wordWrap w:val="0"/>
              <w:overflowPunct w:val="0"/>
              <w:jc w:val="center"/>
              <w:rPr>
                <w:rFonts w:ascii="仿宋" w:hAnsi="仿宋"/>
                <w:b/>
                <w:bCs/>
                <w:sz w:val="21"/>
                <w:szCs w:val="21"/>
              </w:rPr>
            </w:pPr>
          </w:p>
        </w:tc>
        <w:tc>
          <w:tcPr>
            <w:tcW w:w="1190" w:type="dxa"/>
            <w:vAlign w:val="center"/>
          </w:tcPr>
          <w:p>
            <w:pPr>
              <w:wordWrap w:val="0"/>
              <w:overflowPunct w:val="0"/>
              <w:jc w:val="center"/>
              <w:rPr>
                <w:rFonts w:ascii="仿宋" w:hAnsi="仿宋"/>
                <w:b/>
                <w:bCs/>
                <w:sz w:val="21"/>
                <w:szCs w:val="21"/>
              </w:rPr>
            </w:pPr>
          </w:p>
        </w:tc>
        <w:tc>
          <w:tcPr>
            <w:tcW w:w="835" w:type="dxa"/>
            <w:vAlign w:val="center"/>
          </w:tcPr>
          <w:p>
            <w:pPr>
              <w:wordWrap w:val="0"/>
              <w:overflowPunct w:val="0"/>
              <w:jc w:val="center"/>
              <w:rPr>
                <w:rFonts w:ascii="仿宋" w:hAnsi="仿宋"/>
                <w:b/>
                <w:bCs/>
                <w:sz w:val="21"/>
                <w:szCs w:val="21"/>
              </w:rPr>
            </w:pPr>
          </w:p>
        </w:tc>
        <w:tc>
          <w:tcPr>
            <w:tcW w:w="939" w:type="dxa"/>
            <w:vAlign w:val="center"/>
          </w:tcPr>
          <w:p>
            <w:pPr>
              <w:wordWrap w:val="0"/>
              <w:overflowPunct w:val="0"/>
              <w:jc w:val="center"/>
              <w:rPr>
                <w:rFonts w:ascii="仿宋" w:hAnsi="仿宋"/>
                <w:b/>
                <w:bCs/>
                <w:sz w:val="21"/>
                <w:szCs w:val="21"/>
              </w:rPr>
            </w:pPr>
          </w:p>
        </w:tc>
        <w:tc>
          <w:tcPr>
            <w:tcW w:w="895" w:type="dxa"/>
            <w:vAlign w:val="center"/>
          </w:tcPr>
          <w:p>
            <w:pPr>
              <w:wordWrap w:val="0"/>
              <w:overflowPunct w:val="0"/>
              <w:jc w:val="center"/>
              <w:rPr>
                <w:rFonts w:ascii="仿宋" w:hAnsi="仿宋"/>
                <w:b/>
                <w:bCs/>
                <w:sz w:val="21"/>
                <w:szCs w:val="21"/>
              </w:rPr>
            </w:pPr>
          </w:p>
        </w:tc>
        <w:tc>
          <w:tcPr>
            <w:tcW w:w="1927" w:type="dxa"/>
            <w:vAlign w:val="center"/>
          </w:tcPr>
          <w:p>
            <w:pPr>
              <w:wordWrap w:val="0"/>
              <w:overflowPunct w:val="0"/>
              <w:jc w:val="center"/>
              <w:rPr>
                <w:rFonts w:ascii="仿宋" w:hAnsi="仿宋"/>
                <w:b/>
                <w:bCs/>
                <w:sz w:val="21"/>
                <w:szCs w:val="21"/>
              </w:rPr>
            </w:pPr>
          </w:p>
        </w:tc>
        <w:tc>
          <w:tcPr>
            <w:tcW w:w="1194" w:type="dxa"/>
            <w:vAlign w:val="center"/>
          </w:tcPr>
          <w:p>
            <w:pPr>
              <w:wordWrap w:val="0"/>
              <w:overflowPunct w:val="0"/>
              <w:jc w:val="center"/>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7" w:type="dxa"/>
            <w:vAlign w:val="center"/>
          </w:tcPr>
          <w:p>
            <w:pPr>
              <w:wordWrap w:val="0"/>
              <w:overflowPunct w:val="0"/>
              <w:jc w:val="center"/>
              <w:rPr>
                <w:rFonts w:ascii="仿宋" w:hAnsi="仿宋"/>
                <w:bCs/>
                <w:sz w:val="21"/>
                <w:szCs w:val="21"/>
              </w:rPr>
            </w:pPr>
            <w:r>
              <w:rPr>
                <w:rFonts w:hint="eastAsia" w:ascii="仿宋" w:hAnsi="仿宋"/>
                <w:bCs/>
                <w:sz w:val="21"/>
                <w:szCs w:val="21"/>
              </w:rPr>
              <w:t>…</w:t>
            </w:r>
          </w:p>
        </w:tc>
        <w:tc>
          <w:tcPr>
            <w:tcW w:w="677" w:type="dxa"/>
            <w:gridSpan w:val="2"/>
            <w:vAlign w:val="center"/>
          </w:tcPr>
          <w:p>
            <w:pPr>
              <w:wordWrap w:val="0"/>
              <w:overflowPunct w:val="0"/>
              <w:jc w:val="center"/>
              <w:rPr>
                <w:rFonts w:ascii="仿宋" w:hAnsi="仿宋"/>
                <w:b/>
                <w:bCs/>
                <w:sz w:val="21"/>
                <w:szCs w:val="21"/>
              </w:rPr>
            </w:pPr>
          </w:p>
        </w:tc>
        <w:tc>
          <w:tcPr>
            <w:tcW w:w="462" w:type="dxa"/>
            <w:vAlign w:val="center"/>
          </w:tcPr>
          <w:p>
            <w:pPr>
              <w:wordWrap w:val="0"/>
              <w:overflowPunct w:val="0"/>
              <w:jc w:val="center"/>
              <w:rPr>
                <w:rFonts w:ascii="仿宋" w:hAnsi="仿宋"/>
                <w:b/>
                <w:bCs/>
                <w:sz w:val="21"/>
                <w:szCs w:val="21"/>
              </w:rPr>
            </w:pPr>
          </w:p>
        </w:tc>
        <w:tc>
          <w:tcPr>
            <w:tcW w:w="1516" w:type="dxa"/>
            <w:vAlign w:val="center"/>
          </w:tcPr>
          <w:p>
            <w:pPr>
              <w:wordWrap w:val="0"/>
              <w:overflowPunct w:val="0"/>
              <w:jc w:val="center"/>
              <w:rPr>
                <w:rFonts w:ascii="仿宋" w:hAnsi="仿宋"/>
                <w:b/>
                <w:bCs/>
                <w:sz w:val="21"/>
                <w:szCs w:val="21"/>
              </w:rPr>
            </w:pPr>
          </w:p>
        </w:tc>
        <w:tc>
          <w:tcPr>
            <w:tcW w:w="1141" w:type="dxa"/>
            <w:vAlign w:val="center"/>
          </w:tcPr>
          <w:p>
            <w:pPr>
              <w:wordWrap w:val="0"/>
              <w:overflowPunct w:val="0"/>
              <w:jc w:val="center"/>
              <w:rPr>
                <w:rFonts w:ascii="仿宋" w:hAnsi="仿宋"/>
                <w:b/>
                <w:bCs/>
                <w:sz w:val="21"/>
                <w:szCs w:val="21"/>
              </w:rPr>
            </w:pPr>
          </w:p>
        </w:tc>
        <w:tc>
          <w:tcPr>
            <w:tcW w:w="669" w:type="dxa"/>
            <w:vAlign w:val="center"/>
          </w:tcPr>
          <w:p>
            <w:pPr>
              <w:wordWrap w:val="0"/>
              <w:overflowPunct w:val="0"/>
              <w:jc w:val="center"/>
              <w:rPr>
                <w:rFonts w:ascii="仿宋" w:hAnsi="仿宋"/>
                <w:b/>
                <w:bCs/>
                <w:sz w:val="21"/>
                <w:szCs w:val="21"/>
              </w:rPr>
            </w:pPr>
          </w:p>
        </w:tc>
        <w:tc>
          <w:tcPr>
            <w:tcW w:w="674" w:type="dxa"/>
            <w:vAlign w:val="center"/>
          </w:tcPr>
          <w:p>
            <w:pPr>
              <w:wordWrap w:val="0"/>
              <w:overflowPunct w:val="0"/>
              <w:jc w:val="center"/>
              <w:rPr>
                <w:rFonts w:ascii="仿宋" w:hAnsi="仿宋"/>
                <w:b/>
                <w:bCs/>
                <w:sz w:val="21"/>
                <w:szCs w:val="21"/>
              </w:rPr>
            </w:pPr>
          </w:p>
        </w:tc>
        <w:tc>
          <w:tcPr>
            <w:tcW w:w="736" w:type="dxa"/>
            <w:vAlign w:val="center"/>
          </w:tcPr>
          <w:p>
            <w:pPr>
              <w:wordWrap w:val="0"/>
              <w:overflowPunct w:val="0"/>
              <w:jc w:val="center"/>
              <w:rPr>
                <w:rFonts w:ascii="仿宋" w:hAnsi="仿宋"/>
                <w:b/>
                <w:bCs/>
                <w:sz w:val="21"/>
                <w:szCs w:val="21"/>
              </w:rPr>
            </w:pPr>
          </w:p>
        </w:tc>
        <w:tc>
          <w:tcPr>
            <w:tcW w:w="888" w:type="dxa"/>
            <w:vAlign w:val="center"/>
          </w:tcPr>
          <w:p>
            <w:pPr>
              <w:wordWrap w:val="0"/>
              <w:overflowPunct w:val="0"/>
              <w:jc w:val="center"/>
              <w:rPr>
                <w:rFonts w:ascii="仿宋" w:hAnsi="仿宋"/>
                <w:b/>
                <w:bCs/>
                <w:sz w:val="21"/>
                <w:szCs w:val="21"/>
              </w:rPr>
            </w:pPr>
          </w:p>
        </w:tc>
        <w:tc>
          <w:tcPr>
            <w:tcW w:w="886" w:type="dxa"/>
            <w:vAlign w:val="center"/>
          </w:tcPr>
          <w:p>
            <w:pPr>
              <w:wordWrap w:val="0"/>
              <w:overflowPunct w:val="0"/>
              <w:jc w:val="center"/>
              <w:rPr>
                <w:rFonts w:ascii="仿宋" w:hAnsi="仿宋"/>
                <w:b/>
                <w:bCs/>
                <w:sz w:val="21"/>
                <w:szCs w:val="21"/>
              </w:rPr>
            </w:pPr>
          </w:p>
        </w:tc>
        <w:tc>
          <w:tcPr>
            <w:tcW w:w="1190" w:type="dxa"/>
            <w:vAlign w:val="center"/>
          </w:tcPr>
          <w:p>
            <w:pPr>
              <w:wordWrap w:val="0"/>
              <w:overflowPunct w:val="0"/>
              <w:jc w:val="center"/>
              <w:rPr>
                <w:rFonts w:ascii="仿宋" w:hAnsi="仿宋"/>
                <w:b/>
                <w:bCs/>
                <w:sz w:val="21"/>
                <w:szCs w:val="21"/>
              </w:rPr>
            </w:pPr>
          </w:p>
        </w:tc>
        <w:tc>
          <w:tcPr>
            <w:tcW w:w="835" w:type="dxa"/>
            <w:vAlign w:val="center"/>
          </w:tcPr>
          <w:p>
            <w:pPr>
              <w:wordWrap w:val="0"/>
              <w:overflowPunct w:val="0"/>
              <w:jc w:val="center"/>
              <w:rPr>
                <w:rFonts w:ascii="仿宋" w:hAnsi="仿宋"/>
                <w:b/>
                <w:bCs/>
                <w:sz w:val="21"/>
                <w:szCs w:val="21"/>
              </w:rPr>
            </w:pPr>
          </w:p>
        </w:tc>
        <w:tc>
          <w:tcPr>
            <w:tcW w:w="939" w:type="dxa"/>
            <w:vAlign w:val="center"/>
          </w:tcPr>
          <w:p>
            <w:pPr>
              <w:wordWrap w:val="0"/>
              <w:overflowPunct w:val="0"/>
              <w:jc w:val="center"/>
              <w:rPr>
                <w:rFonts w:ascii="仿宋" w:hAnsi="仿宋"/>
                <w:b/>
                <w:bCs/>
                <w:sz w:val="21"/>
                <w:szCs w:val="21"/>
              </w:rPr>
            </w:pPr>
          </w:p>
        </w:tc>
        <w:tc>
          <w:tcPr>
            <w:tcW w:w="895" w:type="dxa"/>
            <w:vAlign w:val="center"/>
          </w:tcPr>
          <w:p>
            <w:pPr>
              <w:wordWrap w:val="0"/>
              <w:overflowPunct w:val="0"/>
              <w:jc w:val="center"/>
              <w:rPr>
                <w:rFonts w:ascii="仿宋" w:hAnsi="仿宋"/>
                <w:b/>
                <w:bCs/>
                <w:sz w:val="21"/>
                <w:szCs w:val="21"/>
              </w:rPr>
            </w:pPr>
          </w:p>
        </w:tc>
        <w:tc>
          <w:tcPr>
            <w:tcW w:w="1927" w:type="dxa"/>
            <w:vAlign w:val="center"/>
          </w:tcPr>
          <w:p>
            <w:pPr>
              <w:wordWrap w:val="0"/>
              <w:overflowPunct w:val="0"/>
              <w:jc w:val="center"/>
              <w:rPr>
                <w:rFonts w:ascii="仿宋" w:hAnsi="仿宋"/>
                <w:b/>
                <w:bCs/>
                <w:sz w:val="21"/>
                <w:szCs w:val="21"/>
              </w:rPr>
            </w:pPr>
          </w:p>
        </w:tc>
        <w:tc>
          <w:tcPr>
            <w:tcW w:w="1194" w:type="dxa"/>
            <w:vAlign w:val="center"/>
          </w:tcPr>
          <w:p>
            <w:pPr>
              <w:wordWrap w:val="0"/>
              <w:overflowPunct w:val="0"/>
              <w:jc w:val="center"/>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7" w:type="dxa"/>
            <w:vAlign w:val="center"/>
          </w:tcPr>
          <w:p>
            <w:pPr>
              <w:wordWrap w:val="0"/>
              <w:overflowPunct w:val="0"/>
              <w:jc w:val="center"/>
              <w:rPr>
                <w:rFonts w:ascii="仿宋" w:hAnsi="仿宋"/>
                <w:b/>
                <w:bCs/>
                <w:sz w:val="21"/>
                <w:szCs w:val="21"/>
              </w:rPr>
            </w:pPr>
          </w:p>
        </w:tc>
        <w:tc>
          <w:tcPr>
            <w:tcW w:w="677" w:type="dxa"/>
            <w:gridSpan w:val="2"/>
            <w:vAlign w:val="center"/>
          </w:tcPr>
          <w:p>
            <w:pPr>
              <w:wordWrap w:val="0"/>
              <w:overflowPunct w:val="0"/>
              <w:jc w:val="center"/>
              <w:rPr>
                <w:rFonts w:ascii="仿宋" w:hAnsi="仿宋"/>
                <w:b/>
                <w:bCs/>
                <w:sz w:val="21"/>
                <w:szCs w:val="21"/>
              </w:rPr>
            </w:pPr>
          </w:p>
        </w:tc>
        <w:tc>
          <w:tcPr>
            <w:tcW w:w="462" w:type="dxa"/>
            <w:vAlign w:val="center"/>
          </w:tcPr>
          <w:p>
            <w:pPr>
              <w:wordWrap w:val="0"/>
              <w:overflowPunct w:val="0"/>
              <w:jc w:val="center"/>
              <w:rPr>
                <w:rFonts w:ascii="仿宋" w:hAnsi="仿宋"/>
                <w:b/>
                <w:bCs/>
                <w:sz w:val="21"/>
                <w:szCs w:val="21"/>
              </w:rPr>
            </w:pPr>
          </w:p>
        </w:tc>
        <w:tc>
          <w:tcPr>
            <w:tcW w:w="1516" w:type="dxa"/>
            <w:vAlign w:val="center"/>
          </w:tcPr>
          <w:p>
            <w:pPr>
              <w:wordWrap w:val="0"/>
              <w:overflowPunct w:val="0"/>
              <w:jc w:val="center"/>
              <w:rPr>
                <w:rFonts w:ascii="仿宋" w:hAnsi="仿宋"/>
                <w:b/>
                <w:bCs/>
                <w:sz w:val="21"/>
                <w:szCs w:val="21"/>
              </w:rPr>
            </w:pPr>
          </w:p>
        </w:tc>
        <w:tc>
          <w:tcPr>
            <w:tcW w:w="1141" w:type="dxa"/>
            <w:vAlign w:val="center"/>
          </w:tcPr>
          <w:p>
            <w:pPr>
              <w:wordWrap w:val="0"/>
              <w:overflowPunct w:val="0"/>
              <w:jc w:val="center"/>
              <w:rPr>
                <w:rFonts w:ascii="仿宋" w:hAnsi="仿宋"/>
                <w:b/>
                <w:bCs/>
                <w:sz w:val="21"/>
                <w:szCs w:val="21"/>
              </w:rPr>
            </w:pPr>
          </w:p>
        </w:tc>
        <w:tc>
          <w:tcPr>
            <w:tcW w:w="669" w:type="dxa"/>
            <w:vAlign w:val="center"/>
          </w:tcPr>
          <w:p>
            <w:pPr>
              <w:wordWrap w:val="0"/>
              <w:overflowPunct w:val="0"/>
              <w:jc w:val="center"/>
              <w:rPr>
                <w:rFonts w:ascii="仿宋" w:hAnsi="仿宋"/>
                <w:b/>
                <w:bCs/>
                <w:sz w:val="21"/>
                <w:szCs w:val="21"/>
              </w:rPr>
            </w:pPr>
          </w:p>
        </w:tc>
        <w:tc>
          <w:tcPr>
            <w:tcW w:w="674" w:type="dxa"/>
            <w:vAlign w:val="center"/>
          </w:tcPr>
          <w:p>
            <w:pPr>
              <w:wordWrap w:val="0"/>
              <w:overflowPunct w:val="0"/>
              <w:jc w:val="center"/>
              <w:rPr>
                <w:rFonts w:ascii="仿宋" w:hAnsi="仿宋"/>
                <w:b/>
                <w:bCs/>
                <w:sz w:val="21"/>
                <w:szCs w:val="21"/>
              </w:rPr>
            </w:pPr>
          </w:p>
        </w:tc>
        <w:tc>
          <w:tcPr>
            <w:tcW w:w="736" w:type="dxa"/>
            <w:vAlign w:val="center"/>
          </w:tcPr>
          <w:p>
            <w:pPr>
              <w:wordWrap w:val="0"/>
              <w:overflowPunct w:val="0"/>
              <w:jc w:val="center"/>
              <w:rPr>
                <w:rFonts w:ascii="仿宋" w:hAnsi="仿宋"/>
                <w:b/>
                <w:bCs/>
                <w:sz w:val="21"/>
                <w:szCs w:val="21"/>
              </w:rPr>
            </w:pPr>
          </w:p>
        </w:tc>
        <w:tc>
          <w:tcPr>
            <w:tcW w:w="888" w:type="dxa"/>
            <w:vAlign w:val="center"/>
          </w:tcPr>
          <w:p>
            <w:pPr>
              <w:wordWrap w:val="0"/>
              <w:overflowPunct w:val="0"/>
              <w:jc w:val="center"/>
              <w:rPr>
                <w:rFonts w:ascii="仿宋" w:hAnsi="仿宋"/>
                <w:b/>
                <w:bCs/>
                <w:sz w:val="21"/>
                <w:szCs w:val="21"/>
              </w:rPr>
            </w:pPr>
          </w:p>
        </w:tc>
        <w:tc>
          <w:tcPr>
            <w:tcW w:w="886" w:type="dxa"/>
            <w:vAlign w:val="center"/>
          </w:tcPr>
          <w:p>
            <w:pPr>
              <w:wordWrap w:val="0"/>
              <w:overflowPunct w:val="0"/>
              <w:jc w:val="center"/>
              <w:rPr>
                <w:rFonts w:ascii="仿宋" w:hAnsi="仿宋"/>
                <w:b/>
                <w:bCs/>
                <w:sz w:val="21"/>
                <w:szCs w:val="21"/>
              </w:rPr>
            </w:pPr>
          </w:p>
        </w:tc>
        <w:tc>
          <w:tcPr>
            <w:tcW w:w="1190" w:type="dxa"/>
            <w:vAlign w:val="center"/>
          </w:tcPr>
          <w:p>
            <w:pPr>
              <w:wordWrap w:val="0"/>
              <w:overflowPunct w:val="0"/>
              <w:jc w:val="center"/>
              <w:rPr>
                <w:rFonts w:ascii="仿宋" w:hAnsi="仿宋"/>
                <w:b/>
                <w:bCs/>
                <w:sz w:val="21"/>
                <w:szCs w:val="21"/>
              </w:rPr>
            </w:pPr>
          </w:p>
        </w:tc>
        <w:tc>
          <w:tcPr>
            <w:tcW w:w="835" w:type="dxa"/>
            <w:vAlign w:val="center"/>
          </w:tcPr>
          <w:p>
            <w:pPr>
              <w:wordWrap w:val="0"/>
              <w:overflowPunct w:val="0"/>
              <w:jc w:val="center"/>
              <w:rPr>
                <w:rFonts w:ascii="仿宋" w:hAnsi="仿宋"/>
                <w:b/>
                <w:bCs/>
                <w:sz w:val="21"/>
                <w:szCs w:val="21"/>
              </w:rPr>
            </w:pPr>
          </w:p>
        </w:tc>
        <w:tc>
          <w:tcPr>
            <w:tcW w:w="939" w:type="dxa"/>
            <w:vAlign w:val="center"/>
          </w:tcPr>
          <w:p>
            <w:pPr>
              <w:wordWrap w:val="0"/>
              <w:overflowPunct w:val="0"/>
              <w:jc w:val="center"/>
              <w:rPr>
                <w:rFonts w:ascii="仿宋" w:hAnsi="仿宋"/>
                <w:b/>
                <w:bCs/>
                <w:sz w:val="21"/>
                <w:szCs w:val="21"/>
              </w:rPr>
            </w:pPr>
          </w:p>
        </w:tc>
        <w:tc>
          <w:tcPr>
            <w:tcW w:w="895" w:type="dxa"/>
            <w:vAlign w:val="center"/>
          </w:tcPr>
          <w:p>
            <w:pPr>
              <w:wordWrap w:val="0"/>
              <w:overflowPunct w:val="0"/>
              <w:jc w:val="center"/>
              <w:rPr>
                <w:rFonts w:ascii="仿宋" w:hAnsi="仿宋"/>
                <w:b/>
                <w:bCs/>
                <w:sz w:val="21"/>
                <w:szCs w:val="21"/>
              </w:rPr>
            </w:pPr>
          </w:p>
        </w:tc>
        <w:tc>
          <w:tcPr>
            <w:tcW w:w="1927" w:type="dxa"/>
            <w:vAlign w:val="center"/>
          </w:tcPr>
          <w:p>
            <w:pPr>
              <w:wordWrap w:val="0"/>
              <w:overflowPunct w:val="0"/>
              <w:jc w:val="center"/>
              <w:rPr>
                <w:rFonts w:ascii="仿宋" w:hAnsi="仿宋"/>
                <w:b/>
                <w:bCs/>
                <w:sz w:val="21"/>
                <w:szCs w:val="21"/>
              </w:rPr>
            </w:pPr>
          </w:p>
        </w:tc>
        <w:tc>
          <w:tcPr>
            <w:tcW w:w="1194" w:type="dxa"/>
            <w:vAlign w:val="center"/>
          </w:tcPr>
          <w:p>
            <w:pPr>
              <w:wordWrap w:val="0"/>
              <w:overflowPunct w:val="0"/>
              <w:jc w:val="center"/>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7" w:type="dxa"/>
            <w:vAlign w:val="center"/>
          </w:tcPr>
          <w:p>
            <w:pPr>
              <w:wordWrap w:val="0"/>
              <w:overflowPunct w:val="0"/>
              <w:jc w:val="center"/>
              <w:rPr>
                <w:rFonts w:ascii="仿宋" w:hAnsi="仿宋"/>
                <w:b/>
                <w:bCs/>
                <w:sz w:val="21"/>
                <w:szCs w:val="21"/>
              </w:rPr>
            </w:pPr>
          </w:p>
        </w:tc>
        <w:tc>
          <w:tcPr>
            <w:tcW w:w="677" w:type="dxa"/>
            <w:gridSpan w:val="2"/>
            <w:vAlign w:val="center"/>
          </w:tcPr>
          <w:p>
            <w:pPr>
              <w:wordWrap w:val="0"/>
              <w:overflowPunct w:val="0"/>
              <w:jc w:val="center"/>
              <w:rPr>
                <w:rFonts w:ascii="仿宋" w:hAnsi="仿宋"/>
                <w:b/>
                <w:bCs/>
                <w:sz w:val="21"/>
                <w:szCs w:val="21"/>
              </w:rPr>
            </w:pPr>
          </w:p>
        </w:tc>
        <w:tc>
          <w:tcPr>
            <w:tcW w:w="462" w:type="dxa"/>
            <w:vAlign w:val="center"/>
          </w:tcPr>
          <w:p>
            <w:pPr>
              <w:wordWrap w:val="0"/>
              <w:overflowPunct w:val="0"/>
              <w:jc w:val="center"/>
              <w:rPr>
                <w:rFonts w:ascii="仿宋" w:hAnsi="仿宋"/>
                <w:b/>
                <w:bCs/>
                <w:sz w:val="21"/>
                <w:szCs w:val="21"/>
              </w:rPr>
            </w:pPr>
          </w:p>
        </w:tc>
        <w:tc>
          <w:tcPr>
            <w:tcW w:w="1516" w:type="dxa"/>
            <w:vAlign w:val="center"/>
          </w:tcPr>
          <w:p>
            <w:pPr>
              <w:wordWrap w:val="0"/>
              <w:overflowPunct w:val="0"/>
              <w:jc w:val="center"/>
              <w:rPr>
                <w:rFonts w:ascii="仿宋" w:hAnsi="仿宋"/>
                <w:b/>
                <w:bCs/>
                <w:sz w:val="21"/>
                <w:szCs w:val="21"/>
              </w:rPr>
            </w:pPr>
          </w:p>
        </w:tc>
        <w:tc>
          <w:tcPr>
            <w:tcW w:w="1141" w:type="dxa"/>
            <w:vAlign w:val="center"/>
          </w:tcPr>
          <w:p>
            <w:pPr>
              <w:wordWrap w:val="0"/>
              <w:overflowPunct w:val="0"/>
              <w:jc w:val="center"/>
              <w:rPr>
                <w:rFonts w:ascii="仿宋" w:hAnsi="仿宋"/>
                <w:b/>
                <w:bCs/>
                <w:sz w:val="21"/>
                <w:szCs w:val="21"/>
              </w:rPr>
            </w:pPr>
          </w:p>
        </w:tc>
        <w:tc>
          <w:tcPr>
            <w:tcW w:w="669" w:type="dxa"/>
            <w:vAlign w:val="center"/>
          </w:tcPr>
          <w:p>
            <w:pPr>
              <w:wordWrap w:val="0"/>
              <w:overflowPunct w:val="0"/>
              <w:jc w:val="center"/>
              <w:rPr>
                <w:rFonts w:ascii="仿宋" w:hAnsi="仿宋"/>
                <w:b/>
                <w:bCs/>
                <w:sz w:val="21"/>
                <w:szCs w:val="21"/>
              </w:rPr>
            </w:pPr>
          </w:p>
        </w:tc>
        <w:tc>
          <w:tcPr>
            <w:tcW w:w="674" w:type="dxa"/>
            <w:vAlign w:val="center"/>
          </w:tcPr>
          <w:p>
            <w:pPr>
              <w:wordWrap w:val="0"/>
              <w:overflowPunct w:val="0"/>
              <w:jc w:val="center"/>
              <w:rPr>
                <w:rFonts w:ascii="仿宋" w:hAnsi="仿宋"/>
                <w:b/>
                <w:bCs/>
                <w:sz w:val="21"/>
                <w:szCs w:val="21"/>
              </w:rPr>
            </w:pPr>
          </w:p>
        </w:tc>
        <w:tc>
          <w:tcPr>
            <w:tcW w:w="736" w:type="dxa"/>
            <w:vAlign w:val="center"/>
          </w:tcPr>
          <w:p>
            <w:pPr>
              <w:wordWrap w:val="0"/>
              <w:overflowPunct w:val="0"/>
              <w:jc w:val="center"/>
              <w:rPr>
                <w:rFonts w:ascii="仿宋" w:hAnsi="仿宋"/>
                <w:b/>
                <w:bCs/>
                <w:sz w:val="21"/>
                <w:szCs w:val="21"/>
              </w:rPr>
            </w:pPr>
          </w:p>
        </w:tc>
        <w:tc>
          <w:tcPr>
            <w:tcW w:w="888" w:type="dxa"/>
            <w:vAlign w:val="center"/>
          </w:tcPr>
          <w:p>
            <w:pPr>
              <w:wordWrap w:val="0"/>
              <w:overflowPunct w:val="0"/>
              <w:jc w:val="center"/>
              <w:rPr>
                <w:rFonts w:ascii="仿宋" w:hAnsi="仿宋"/>
                <w:b/>
                <w:bCs/>
                <w:sz w:val="21"/>
                <w:szCs w:val="21"/>
              </w:rPr>
            </w:pPr>
          </w:p>
        </w:tc>
        <w:tc>
          <w:tcPr>
            <w:tcW w:w="886" w:type="dxa"/>
            <w:vAlign w:val="center"/>
          </w:tcPr>
          <w:p>
            <w:pPr>
              <w:wordWrap w:val="0"/>
              <w:overflowPunct w:val="0"/>
              <w:jc w:val="center"/>
              <w:rPr>
                <w:rFonts w:ascii="仿宋" w:hAnsi="仿宋"/>
                <w:b/>
                <w:bCs/>
                <w:sz w:val="21"/>
                <w:szCs w:val="21"/>
              </w:rPr>
            </w:pPr>
          </w:p>
        </w:tc>
        <w:tc>
          <w:tcPr>
            <w:tcW w:w="1190" w:type="dxa"/>
            <w:vAlign w:val="center"/>
          </w:tcPr>
          <w:p>
            <w:pPr>
              <w:wordWrap w:val="0"/>
              <w:overflowPunct w:val="0"/>
              <w:jc w:val="center"/>
              <w:rPr>
                <w:rFonts w:ascii="仿宋" w:hAnsi="仿宋"/>
                <w:b/>
                <w:bCs/>
                <w:sz w:val="21"/>
                <w:szCs w:val="21"/>
              </w:rPr>
            </w:pPr>
          </w:p>
        </w:tc>
        <w:tc>
          <w:tcPr>
            <w:tcW w:w="835" w:type="dxa"/>
            <w:vAlign w:val="center"/>
          </w:tcPr>
          <w:p>
            <w:pPr>
              <w:wordWrap w:val="0"/>
              <w:overflowPunct w:val="0"/>
              <w:jc w:val="center"/>
              <w:rPr>
                <w:rFonts w:ascii="仿宋" w:hAnsi="仿宋"/>
                <w:b/>
                <w:bCs/>
                <w:sz w:val="21"/>
                <w:szCs w:val="21"/>
              </w:rPr>
            </w:pPr>
          </w:p>
        </w:tc>
        <w:tc>
          <w:tcPr>
            <w:tcW w:w="939" w:type="dxa"/>
            <w:vAlign w:val="center"/>
          </w:tcPr>
          <w:p>
            <w:pPr>
              <w:wordWrap w:val="0"/>
              <w:overflowPunct w:val="0"/>
              <w:jc w:val="center"/>
              <w:rPr>
                <w:rFonts w:ascii="仿宋" w:hAnsi="仿宋"/>
                <w:b/>
                <w:bCs/>
                <w:sz w:val="21"/>
                <w:szCs w:val="21"/>
              </w:rPr>
            </w:pPr>
          </w:p>
        </w:tc>
        <w:tc>
          <w:tcPr>
            <w:tcW w:w="895" w:type="dxa"/>
            <w:vAlign w:val="center"/>
          </w:tcPr>
          <w:p>
            <w:pPr>
              <w:wordWrap w:val="0"/>
              <w:overflowPunct w:val="0"/>
              <w:jc w:val="center"/>
              <w:rPr>
                <w:rFonts w:ascii="仿宋" w:hAnsi="仿宋"/>
                <w:b/>
                <w:bCs/>
                <w:sz w:val="21"/>
                <w:szCs w:val="21"/>
              </w:rPr>
            </w:pPr>
          </w:p>
        </w:tc>
        <w:tc>
          <w:tcPr>
            <w:tcW w:w="1927" w:type="dxa"/>
            <w:vAlign w:val="center"/>
          </w:tcPr>
          <w:p>
            <w:pPr>
              <w:wordWrap w:val="0"/>
              <w:overflowPunct w:val="0"/>
              <w:jc w:val="center"/>
              <w:rPr>
                <w:rFonts w:ascii="仿宋" w:hAnsi="仿宋"/>
                <w:b/>
                <w:bCs/>
                <w:sz w:val="21"/>
                <w:szCs w:val="21"/>
              </w:rPr>
            </w:pPr>
          </w:p>
        </w:tc>
        <w:tc>
          <w:tcPr>
            <w:tcW w:w="1194" w:type="dxa"/>
            <w:vAlign w:val="center"/>
          </w:tcPr>
          <w:p>
            <w:pPr>
              <w:wordWrap w:val="0"/>
              <w:overflowPunct w:val="0"/>
              <w:jc w:val="center"/>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7" w:type="dxa"/>
            <w:vAlign w:val="center"/>
          </w:tcPr>
          <w:p>
            <w:pPr>
              <w:wordWrap w:val="0"/>
              <w:overflowPunct w:val="0"/>
              <w:jc w:val="center"/>
              <w:rPr>
                <w:rFonts w:ascii="仿宋" w:hAnsi="仿宋"/>
                <w:b/>
                <w:bCs/>
                <w:sz w:val="21"/>
                <w:szCs w:val="21"/>
              </w:rPr>
            </w:pPr>
          </w:p>
        </w:tc>
        <w:tc>
          <w:tcPr>
            <w:tcW w:w="677" w:type="dxa"/>
            <w:gridSpan w:val="2"/>
            <w:vAlign w:val="center"/>
          </w:tcPr>
          <w:p>
            <w:pPr>
              <w:wordWrap w:val="0"/>
              <w:overflowPunct w:val="0"/>
              <w:jc w:val="center"/>
              <w:rPr>
                <w:rFonts w:ascii="仿宋" w:hAnsi="仿宋"/>
                <w:b/>
                <w:bCs/>
                <w:sz w:val="21"/>
                <w:szCs w:val="21"/>
              </w:rPr>
            </w:pPr>
          </w:p>
        </w:tc>
        <w:tc>
          <w:tcPr>
            <w:tcW w:w="462" w:type="dxa"/>
            <w:vAlign w:val="center"/>
          </w:tcPr>
          <w:p>
            <w:pPr>
              <w:wordWrap w:val="0"/>
              <w:overflowPunct w:val="0"/>
              <w:jc w:val="center"/>
              <w:rPr>
                <w:rFonts w:ascii="仿宋" w:hAnsi="仿宋"/>
                <w:b/>
                <w:bCs/>
                <w:sz w:val="21"/>
                <w:szCs w:val="21"/>
              </w:rPr>
            </w:pPr>
          </w:p>
        </w:tc>
        <w:tc>
          <w:tcPr>
            <w:tcW w:w="1516" w:type="dxa"/>
            <w:vAlign w:val="center"/>
          </w:tcPr>
          <w:p>
            <w:pPr>
              <w:wordWrap w:val="0"/>
              <w:overflowPunct w:val="0"/>
              <w:jc w:val="center"/>
              <w:rPr>
                <w:rFonts w:ascii="仿宋" w:hAnsi="仿宋"/>
                <w:b/>
                <w:bCs/>
                <w:sz w:val="21"/>
                <w:szCs w:val="21"/>
              </w:rPr>
            </w:pPr>
          </w:p>
        </w:tc>
        <w:tc>
          <w:tcPr>
            <w:tcW w:w="1141" w:type="dxa"/>
            <w:vAlign w:val="center"/>
          </w:tcPr>
          <w:p>
            <w:pPr>
              <w:wordWrap w:val="0"/>
              <w:overflowPunct w:val="0"/>
              <w:jc w:val="center"/>
              <w:rPr>
                <w:rFonts w:ascii="仿宋" w:hAnsi="仿宋"/>
                <w:b/>
                <w:bCs/>
                <w:sz w:val="21"/>
                <w:szCs w:val="21"/>
              </w:rPr>
            </w:pPr>
          </w:p>
        </w:tc>
        <w:tc>
          <w:tcPr>
            <w:tcW w:w="669" w:type="dxa"/>
            <w:vAlign w:val="center"/>
          </w:tcPr>
          <w:p>
            <w:pPr>
              <w:wordWrap w:val="0"/>
              <w:overflowPunct w:val="0"/>
              <w:jc w:val="center"/>
              <w:rPr>
                <w:rFonts w:ascii="仿宋" w:hAnsi="仿宋"/>
                <w:b/>
                <w:bCs/>
                <w:sz w:val="21"/>
                <w:szCs w:val="21"/>
              </w:rPr>
            </w:pPr>
          </w:p>
        </w:tc>
        <w:tc>
          <w:tcPr>
            <w:tcW w:w="674" w:type="dxa"/>
            <w:vAlign w:val="center"/>
          </w:tcPr>
          <w:p>
            <w:pPr>
              <w:wordWrap w:val="0"/>
              <w:overflowPunct w:val="0"/>
              <w:jc w:val="center"/>
              <w:rPr>
                <w:rFonts w:ascii="仿宋" w:hAnsi="仿宋"/>
                <w:b/>
                <w:bCs/>
                <w:sz w:val="21"/>
                <w:szCs w:val="21"/>
              </w:rPr>
            </w:pPr>
          </w:p>
        </w:tc>
        <w:tc>
          <w:tcPr>
            <w:tcW w:w="736" w:type="dxa"/>
            <w:vAlign w:val="center"/>
          </w:tcPr>
          <w:p>
            <w:pPr>
              <w:wordWrap w:val="0"/>
              <w:overflowPunct w:val="0"/>
              <w:jc w:val="center"/>
              <w:rPr>
                <w:rFonts w:ascii="仿宋" w:hAnsi="仿宋"/>
                <w:b/>
                <w:bCs/>
                <w:sz w:val="21"/>
                <w:szCs w:val="21"/>
              </w:rPr>
            </w:pPr>
          </w:p>
        </w:tc>
        <w:tc>
          <w:tcPr>
            <w:tcW w:w="888" w:type="dxa"/>
            <w:vAlign w:val="center"/>
          </w:tcPr>
          <w:p>
            <w:pPr>
              <w:wordWrap w:val="0"/>
              <w:overflowPunct w:val="0"/>
              <w:jc w:val="center"/>
              <w:rPr>
                <w:rFonts w:ascii="仿宋" w:hAnsi="仿宋"/>
                <w:b/>
                <w:bCs/>
                <w:sz w:val="21"/>
                <w:szCs w:val="21"/>
              </w:rPr>
            </w:pPr>
          </w:p>
        </w:tc>
        <w:tc>
          <w:tcPr>
            <w:tcW w:w="886" w:type="dxa"/>
            <w:vAlign w:val="center"/>
          </w:tcPr>
          <w:p>
            <w:pPr>
              <w:wordWrap w:val="0"/>
              <w:overflowPunct w:val="0"/>
              <w:jc w:val="center"/>
              <w:rPr>
                <w:rFonts w:ascii="仿宋" w:hAnsi="仿宋"/>
                <w:b/>
                <w:bCs/>
                <w:sz w:val="21"/>
                <w:szCs w:val="21"/>
              </w:rPr>
            </w:pPr>
          </w:p>
        </w:tc>
        <w:tc>
          <w:tcPr>
            <w:tcW w:w="1190" w:type="dxa"/>
            <w:vAlign w:val="center"/>
          </w:tcPr>
          <w:p>
            <w:pPr>
              <w:wordWrap w:val="0"/>
              <w:overflowPunct w:val="0"/>
              <w:jc w:val="center"/>
              <w:rPr>
                <w:rFonts w:ascii="仿宋" w:hAnsi="仿宋"/>
                <w:b/>
                <w:bCs/>
                <w:sz w:val="21"/>
                <w:szCs w:val="21"/>
              </w:rPr>
            </w:pPr>
          </w:p>
        </w:tc>
        <w:tc>
          <w:tcPr>
            <w:tcW w:w="835" w:type="dxa"/>
            <w:vAlign w:val="center"/>
          </w:tcPr>
          <w:p>
            <w:pPr>
              <w:wordWrap w:val="0"/>
              <w:overflowPunct w:val="0"/>
              <w:jc w:val="center"/>
              <w:rPr>
                <w:rFonts w:ascii="仿宋" w:hAnsi="仿宋"/>
                <w:b/>
                <w:bCs/>
                <w:sz w:val="21"/>
                <w:szCs w:val="21"/>
              </w:rPr>
            </w:pPr>
          </w:p>
        </w:tc>
        <w:tc>
          <w:tcPr>
            <w:tcW w:w="939" w:type="dxa"/>
            <w:vAlign w:val="center"/>
          </w:tcPr>
          <w:p>
            <w:pPr>
              <w:wordWrap w:val="0"/>
              <w:overflowPunct w:val="0"/>
              <w:jc w:val="center"/>
              <w:rPr>
                <w:rFonts w:ascii="仿宋" w:hAnsi="仿宋"/>
                <w:b/>
                <w:bCs/>
                <w:sz w:val="21"/>
                <w:szCs w:val="21"/>
              </w:rPr>
            </w:pPr>
          </w:p>
        </w:tc>
        <w:tc>
          <w:tcPr>
            <w:tcW w:w="895" w:type="dxa"/>
            <w:vAlign w:val="center"/>
          </w:tcPr>
          <w:p>
            <w:pPr>
              <w:wordWrap w:val="0"/>
              <w:overflowPunct w:val="0"/>
              <w:jc w:val="center"/>
              <w:rPr>
                <w:rFonts w:ascii="仿宋" w:hAnsi="仿宋"/>
                <w:b/>
                <w:bCs/>
                <w:sz w:val="21"/>
                <w:szCs w:val="21"/>
              </w:rPr>
            </w:pPr>
          </w:p>
        </w:tc>
        <w:tc>
          <w:tcPr>
            <w:tcW w:w="1927" w:type="dxa"/>
            <w:vAlign w:val="center"/>
          </w:tcPr>
          <w:p>
            <w:pPr>
              <w:wordWrap w:val="0"/>
              <w:overflowPunct w:val="0"/>
              <w:jc w:val="center"/>
              <w:rPr>
                <w:rFonts w:ascii="仿宋" w:hAnsi="仿宋"/>
                <w:b/>
                <w:bCs/>
                <w:sz w:val="21"/>
                <w:szCs w:val="21"/>
              </w:rPr>
            </w:pPr>
          </w:p>
        </w:tc>
        <w:tc>
          <w:tcPr>
            <w:tcW w:w="1194" w:type="dxa"/>
            <w:vAlign w:val="center"/>
          </w:tcPr>
          <w:p>
            <w:pPr>
              <w:wordWrap w:val="0"/>
              <w:overflowPunct w:val="0"/>
              <w:jc w:val="center"/>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7" w:type="dxa"/>
            <w:vAlign w:val="center"/>
          </w:tcPr>
          <w:p>
            <w:pPr>
              <w:wordWrap w:val="0"/>
              <w:overflowPunct w:val="0"/>
              <w:jc w:val="center"/>
              <w:rPr>
                <w:rFonts w:ascii="仿宋" w:hAnsi="仿宋"/>
                <w:b/>
                <w:bCs/>
                <w:sz w:val="21"/>
                <w:szCs w:val="21"/>
              </w:rPr>
            </w:pPr>
          </w:p>
        </w:tc>
        <w:tc>
          <w:tcPr>
            <w:tcW w:w="677" w:type="dxa"/>
            <w:gridSpan w:val="2"/>
            <w:vAlign w:val="center"/>
          </w:tcPr>
          <w:p>
            <w:pPr>
              <w:wordWrap w:val="0"/>
              <w:overflowPunct w:val="0"/>
              <w:jc w:val="center"/>
              <w:rPr>
                <w:rFonts w:ascii="仿宋" w:hAnsi="仿宋"/>
                <w:b/>
                <w:bCs/>
                <w:sz w:val="21"/>
                <w:szCs w:val="21"/>
              </w:rPr>
            </w:pPr>
          </w:p>
        </w:tc>
        <w:tc>
          <w:tcPr>
            <w:tcW w:w="462" w:type="dxa"/>
            <w:vAlign w:val="center"/>
          </w:tcPr>
          <w:p>
            <w:pPr>
              <w:wordWrap w:val="0"/>
              <w:overflowPunct w:val="0"/>
              <w:jc w:val="center"/>
              <w:rPr>
                <w:rFonts w:ascii="仿宋" w:hAnsi="仿宋"/>
                <w:b/>
                <w:bCs/>
                <w:sz w:val="21"/>
                <w:szCs w:val="21"/>
              </w:rPr>
            </w:pPr>
          </w:p>
        </w:tc>
        <w:tc>
          <w:tcPr>
            <w:tcW w:w="1516" w:type="dxa"/>
            <w:vAlign w:val="center"/>
          </w:tcPr>
          <w:p>
            <w:pPr>
              <w:wordWrap w:val="0"/>
              <w:overflowPunct w:val="0"/>
              <w:jc w:val="center"/>
              <w:rPr>
                <w:rFonts w:ascii="仿宋" w:hAnsi="仿宋"/>
                <w:b/>
                <w:bCs/>
                <w:sz w:val="21"/>
                <w:szCs w:val="21"/>
              </w:rPr>
            </w:pPr>
          </w:p>
        </w:tc>
        <w:tc>
          <w:tcPr>
            <w:tcW w:w="1141" w:type="dxa"/>
            <w:vAlign w:val="center"/>
          </w:tcPr>
          <w:p>
            <w:pPr>
              <w:wordWrap w:val="0"/>
              <w:overflowPunct w:val="0"/>
              <w:jc w:val="center"/>
              <w:rPr>
                <w:rFonts w:ascii="仿宋" w:hAnsi="仿宋"/>
                <w:b/>
                <w:bCs/>
                <w:sz w:val="21"/>
                <w:szCs w:val="21"/>
              </w:rPr>
            </w:pPr>
          </w:p>
        </w:tc>
        <w:tc>
          <w:tcPr>
            <w:tcW w:w="669" w:type="dxa"/>
            <w:vAlign w:val="center"/>
          </w:tcPr>
          <w:p>
            <w:pPr>
              <w:wordWrap w:val="0"/>
              <w:overflowPunct w:val="0"/>
              <w:jc w:val="center"/>
              <w:rPr>
                <w:rFonts w:ascii="仿宋" w:hAnsi="仿宋"/>
                <w:b/>
                <w:bCs/>
                <w:sz w:val="21"/>
                <w:szCs w:val="21"/>
              </w:rPr>
            </w:pPr>
          </w:p>
        </w:tc>
        <w:tc>
          <w:tcPr>
            <w:tcW w:w="674" w:type="dxa"/>
            <w:vAlign w:val="center"/>
          </w:tcPr>
          <w:p>
            <w:pPr>
              <w:wordWrap w:val="0"/>
              <w:overflowPunct w:val="0"/>
              <w:jc w:val="center"/>
              <w:rPr>
                <w:rFonts w:ascii="仿宋" w:hAnsi="仿宋"/>
                <w:b/>
                <w:bCs/>
                <w:sz w:val="21"/>
                <w:szCs w:val="21"/>
              </w:rPr>
            </w:pPr>
          </w:p>
        </w:tc>
        <w:tc>
          <w:tcPr>
            <w:tcW w:w="736" w:type="dxa"/>
            <w:vAlign w:val="center"/>
          </w:tcPr>
          <w:p>
            <w:pPr>
              <w:wordWrap w:val="0"/>
              <w:overflowPunct w:val="0"/>
              <w:jc w:val="center"/>
              <w:rPr>
                <w:rFonts w:ascii="仿宋" w:hAnsi="仿宋"/>
                <w:b/>
                <w:bCs/>
                <w:sz w:val="21"/>
                <w:szCs w:val="21"/>
              </w:rPr>
            </w:pPr>
          </w:p>
        </w:tc>
        <w:tc>
          <w:tcPr>
            <w:tcW w:w="888" w:type="dxa"/>
            <w:vAlign w:val="center"/>
          </w:tcPr>
          <w:p>
            <w:pPr>
              <w:wordWrap w:val="0"/>
              <w:overflowPunct w:val="0"/>
              <w:jc w:val="center"/>
              <w:rPr>
                <w:rFonts w:ascii="仿宋" w:hAnsi="仿宋"/>
                <w:b/>
                <w:bCs/>
                <w:sz w:val="21"/>
                <w:szCs w:val="21"/>
              </w:rPr>
            </w:pPr>
          </w:p>
        </w:tc>
        <w:tc>
          <w:tcPr>
            <w:tcW w:w="886" w:type="dxa"/>
            <w:vAlign w:val="center"/>
          </w:tcPr>
          <w:p>
            <w:pPr>
              <w:wordWrap w:val="0"/>
              <w:overflowPunct w:val="0"/>
              <w:jc w:val="center"/>
              <w:rPr>
                <w:rFonts w:ascii="仿宋" w:hAnsi="仿宋"/>
                <w:b/>
                <w:bCs/>
                <w:sz w:val="21"/>
                <w:szCs w:val="21"/>
              </w:rPr>
            </w:pPr>
          </w:p>
        </w:tc>
        <w:tc>
          <w:tcPr>
            <w:tcW w:w="1190" w:type="dxa"/>
            <w:vAlign w:val="center"/>
          </w:tcPr>
          <w:p>
            <w:pPr>
              <w:wordWrap w:val="0"/>
              <w:overflowPunct w:val="0"/>
              <w:jc w:val="center"/>
              <w:rPr>
                <w:rFonts w:ascii="仿宋" w:hAnsi="仿宋"/>
                <w:b/>
                <w:bCs/>
                <w:sz w:val="21"/>
                <w:szCs w:val="21"/>
              </w:rPr>
            </w:pPr>
          </w:p>
        </w:tc>
        <w:tc>
          <w:tcPr>
            <w:tcW w:w="835" w:type="dxa"/>
            <w:vAlign w:val="center"/>
          </w:tcPr>
          <w:p>
            <w:pPr>
              <w:wordWrap w:val="0"/>
              <w:overflowPunct w:val="0"/>
              <w:jc w:val="center"/>
              <w:rPr>
                <w:rFonts w:ascii="仿宋" w:hAnsi="仿宋"/>
                <w:b/>
                <w:bCs/>
                <w:sz w:val="21"/>
                <w:szCs w:val="21"/>
              </w:rPr>
            </w:pPr>
          </w:p>
        </w:tc>
        <w:tc>
          <w:tcPr>
            <w:tcW w:w="939" w:type="dxa"/>
            <w:vAlign w:val="center"/>
          </w:tcPr>
          <w:p>
            <w:pPr>
              <w:wordWrap w:val="0"/>
              <w:overflowPunct w:val="0"/>
              <w:jc w:val="center"/>
              <w:rPr>
                <w:rFonts w:ascii="仿宋" w:hAnsi="仿宋"/>
                <w:b/>
                <w:bCs/>
                <w:sz w:val="21"/>
                <w:szCs w:val="21"/>
              </w:rPr>
            </w:pPr>
          </w:p>
        </w:tc>
        <w:tc>
          <w:tcPr>
            <w:tcW w:w="895" w:type="dxa"/>
            <w:vAlign w:val="center"/>
          </w:tcPr>
          <w:p>
            <w:pPr>
              <w:wordWrap w:val="0"/>
              <w:overflowPunct w:val="0"/>
              <w:jc w:val="center"/>
              <w:rPr>
                <w:rFonts w:ascii="仿宋" w:hAnsi="仿宋"/>
                <w:b/>
                <w:bCs/>
                <w:sz w:val="21"/>
                <w:szCs w:val="21"/>
              </w:rPr>
            </w:pPr>
          </w:p>
        </w:tc>
        <w:tc>
          <w:tcPr>
            <w:tcW w:w="1927" w:type="dxa"/>
            <w:vAlign w:val="center"/>
          </w:tcPr>
          <w:p>
            <w:pPr>
              <w:wordWrap w:val="0"/>
              <w:overflowPunct w:val="0"/>
              <w:jc w:val="center"/>
              <w:rPr>
                <w:rFonts w:ascii="仿宋" w:hAnsi="仿宋"/>
                <w:b/>
                <w:bCs/>
                <w:sz w:val="21"/>
                <w:szCs w:val="21"/>
              </w:rPr>
            </w:pPr>
          </w:p>
        </w:tc>
        <w:tc>
          <w:tcPr>
            <w:tcW w:w="1194" w:type="dxa"/>
            <w:vAlign w:val="center"/>
          </w:tcPr>
          <w:p>
            <w:pPr>
              <w:wordWrap w:val="0"/>
              <w:overflowPunct w:val="0"/>
              <w:jc w:val="center"/>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7" w:type="dxa"/>
            <w:vAlign w:val="center"/>
          </w:tcPr>
          <w:p>
            <w:pPr>
              <w:wordWrap w:val="0"/>
              <w:overflowPunct w:val="0"/>
              <w:jc w:val="center"/>
              <w:rPr>
                <w:rFonts w:ascii="仿宋" w:hAnsi="仿宋"/>
                <w:b/>
                <w:bCs/>
                <w:sz w:val="21"/>
                <w:szCs w:val="21"/>
              </w:rPr>
            </w:pPr>
          </w:p>
        </w:tc>
        <w:tc>
          <w:tcPr>
            <w:tcW w:w="677" w:type="dxa"/>
            <w:gridSpan w:val="2"/>
            <w:vAlign w:val="center"/>
          </w:tcPr>
          <w:p>
            <w:pPr>
              <w:wordWrap w:val="0"/>
              <w:overflowPunct w:val="0"/>
              <w:jc w:val="center"/>
              <w:rPr>
                <w:rFonts w:ascii="仿宋" w:hAnsi="仿宋"/>
                <w:b/>
                <w:bCs/>
                <w:sz w:val="21"/>
                <w:szCs w:val="21"/>
              </w:rPr>
            </w:pPr>
          </w:p>
        </w:tc>
        <w:tc>
          <w:tcPr>
            <w:tcW w:w="462" w:type="dxa"/>
            <w:vAlign w:val="center"/>
          </w:tcPr>
          <w:p>
            <w:pPr>
              <w:wordWrap w:val="0"/>
              <w:overflowPunct w:val="0"/>
              <w:jc w:val="center"/>
              <w:rPr>
                <w:rFonts w:ascii="仿宋" w:hAnsi="仿宋"/>
                <w:b/>
                <w:bCs/>
                <w:sz w:val="21"/>
                <w:szCs w:val="21"/>
              </w:rPr>
            </w:pPr>
          </w:p>
        </w:tc>
        <w:tc>
          <w:tcPr>
            <w:tcW w:w="1516" w:type="dxa"/>
            <w:vAlign w:val="center"/>
          </w:tcPr>
          <w:p>
            <w:pPr>
              <w:wordWrap w:val="0"/>
              <w:overflowPunct w:val="0"/>
              <w:jc w:val="center"/>
              <w:rPr>
                <w:rFonts w:ascii="仿宋" w:hAnsi="仿宋"/>
                <w:b/>
                <w:bCs/>
                <w:sz w:val="21"/>
                <w:szCs w:val="21"/>
              </w:rPr>
            </w:pPr>
          </w:p>
        </w:tc>
        <w:tc>
          <w:tcPr>
            <w:tcW w:w="1141" w:type="dxa"/>
            <w:vAlign w:val="center"/>
          </w:tcPr>
          <w:p>
            <w:pPr>
              <w:wordWrap w:val="0"/>
              <w:overflowPunct w:val="0"/>
              <w:jc w:val="center"/>
              <w:rPr>
                <w:rFonts w:ascii="仿宋" w:hAnsi="仿宋"/>
                <w:b/>
                <w:bCs/>
                <w:sz w:val="21"/>
                <w:szCs w:val="21"/>
              </w:rPr>
            </w:pPr>
          </w:p>
        </w:tc>
        <w:tc>
          <w:tcPr>
            <w:tcW w:w="669" w:type="dxa"/>
            <w:vAlign w:val="center"/>
          </w:tcPr>
          <w:p>
            <w:pPr>
              <w:wordWrap w:val="0"/>
              <w:overflowPunct w:val="0"/>
              <w:jc w:val="center"/>
              <w:rPr>
                <w:rFonts w:ascii="仿宋" w:hAnsi="仿宋"/>
                <w:b/>
                <w:bCs/>
                <w:sz w:val="21"/>
                <w:szCs w:val="21"/>
              </w:rPr>
            </w:pPr>
          </w:p>
        </w:tc>
        <w:tc>
          <w:tcPr>
            <w:tcW w:w="674" w:type="dxa"/>
            <w:vAlign w:val="center"/>
          </w:tcPr>
          <w:p>
            <w:pPr>
              <w:wordWrap w:val="0"/>
              <w:overflowPunct w:val="0"/>
              <w:jc w:val="center"/>
              <w:rPr>
                <w:rFonts w:ascii="仿宋" w:hAnsi="仿宋"/>
                <w:b/>
                <w:bCs/>
                <w:sz w:val="21"/>
                <w:szCs w:val="21"/>
              </w:rPr>
            </w:pPr>
          </w:p>
        </w:tc>
        <w:tc>
          <w:tcPr>
            <w:tcW w:w="736" w:type="dxa"/>
            <w:vAlign w:val="center"/>
          </w:tcPr>
          <w:p>
            <w:pPr>
              <w:wordWrap w:val="0"/>
              <w:overflowPunct w:val="0"/>
              <w:jc w:val="center"/>
              <w:rPr>
                <w:rFonts w:ascii="仿宋" w:hAnsi="仿宋"/>
                <w:b/>
                <w:bCs/>
                <w:sz w:val="21"/>
                <w:szCs w:val="21"/>
              </w:rPr>
            </w:pPr>
          </w:p>
        </w:tc>
        <w:tc>
          <w:tcPr>
            <w:tcW w:w="888" w:type="dxa"/>
            <w:vAlign w:val="center"/>
          </w:tcPr>
          <w:p>
            <w:pPr>
              <w:wordWrap w:val="0"/>
              <w:overflowPunct w:val="0"/>
              <w:jc w:val="center"/>
              <w:rPr>
                <w:rFonts w:ascii="仿宋" w:hAnsi="仿宋"/>
                <w:b/>
                <w:bCs/>
                <w:sz w:val="21"/>
                <w:szCs w:val="21"/>
              </w:rPr>
            </w:pPr>
          </w:p>
        </w:tc>
        <w:tc>
          <w:tcPr>
            <w:tcW w:w="886" w:type="dxa"/>
            <w:vAlign w:val="center"/>
          </w:tcPr>
          <w:p>
            <w:pPr>
              <w:wordWrap w:val="0"/>
              <w:overflowPunct w:val="0"/>
              <w:jc w:val="center"/>
              <w:rPr>
                <w:rFonts w:ascii="仿宋" w:hAnsi="仿宋"/>
                <w:b/>
                <w:bCs/>
                <w:sz w:val="21"/>
                <w:szCs w:val="21"/>
              </w:rPr>
            </w:pPr>
          </w:p>
        </w:tc>
        <w:tc>
          <w:tcPr>
            <w:tcW w:w="1190" w:type="dxa"/>
            <w:vAlign w:val="center"/>
          </w:tcPr>
          <w:p>
            <w:pPr>
              <w:wordWrap w:val="0"/>
              <w:overflowPunct w:val="0"/>
              <w:jc w:val="center"/>
              <w:rPr>
                <w:rFonts w:ascii="仿宋" w:hAnsi="仿宋"/>
                <w:b/>
                <w:bCs/>
                <w:sz w:val="21"/>
                <w:szCs w:val="21"/>
              </w:rPr>
            </w:pPr>
          </w:p>
        </w:tc>
        <w:tc>
          <w:tcPr>
            <w:tcW w:w="835" w:type="dxa"/>
            <w:vAlign w:val="center"/>
          </w:tcPr>
          <w:p>
            <w:pPr>
              <w:wordWrap w:val="0"/>
              <w:overflowPunct w:val="0"/>
              <w:jc w:val="center"/>
              <w:rPr>
                <w:rFonts w:ascii="仿宋" w:hAnsi="仿宋"/>
                <w:b/>
                <w:bCs/>
                <w:sz w:val="21"/>
                <w:szCs w:val="21"/>
              </w:rPr>
            </w:pPr>
          </w:p>
        </w:tc>
        <w:tc>
          <w:tcPr>
            <w:tcW w:w="939" w:type="dxa"/>
            <w:vAlign w:val="center"/>
          </w:tcPr>
          <w:p>
            <w:pPr>
              <w:wordWrap w:val="0"/>
              <w:overflowPunct w:val="0"/>
              <w:jc w:val="center"/>
              <w:rPr>
                <w:rFonts w:ascii="仿宋" w:hAnsi="仿宋"/>
                <w:b/>
                <w:bCs/>
                <w:sz w:val="21"/>
                <w:szCs w:val="21"/>
              </w:rPr>
            </w:pPr>
          </w:p>
        </w:tc>
        <w:tc>
          <w:tcPr>
            <w:tcW w:w="895" w:type="dxa"/>
            <w:vAlign w:val="center"/>
          </w:tcPr>
          <w:p>
            <w:pPr>
              <w:wordWrap w:val="0"/>
              <w:overflowPunct w:val="0"/>
              <w:jc w:val="center"/>
              <w:rPr>
                <w:rFonts w:ascii="仿宋" w:hAnsi="仿宋"/>
                <w:b/>
                <w:bCs/>
                <w:sz w:val="21"/>
                <w:szCs w:val="21"/>
              </w:rPr>
            </w:pPr>
          </w:p>
        </w:tc>
        <w:tc>
          <w:tcPr>
            <w:tcW w:w="1927" w:type="dxa"/>
            <w:vAlign w:val="center"/>
          </w:tcPr>
          <w:p>
            <w:pPr>
              <w:wordWrap w:val="0"/>
              <w:overflowPunct w:val="0"/>
              <w:jc w:val="center"/>
              <w:rPr>
                <w:rFonts w:ascii="仿宋" w:hAnsi="仿宋"/>
                <w:b/>
                <w:bCs/>
                <w:sz w:val="21"/>
                <w:szCs w:val="21"/>
              </w:rPr>
            </w:pPr>
          </w:p>
        </w:tc>
        <w:tc>
          <w:tcPr>
            <w:tcW w:w="1194" w:type="dxa"/>
            <w:vAlign w:val="center"/>
          </w:tcPr>
          <w:p>
            <w:pPr>
              <w:wordWrap w:val="0"/>
              <w:overflowPunct w:val="0"/>
              <w:jc w:val="center"/>
              <w:rPr>
                <w:rFonts w:ascii="仿宋" w:hAnsi="仿宋"/>
                <w:b/>
                <w:bCs/>
                <w:sz w:val="21"/>
                <w:szCs w:val="21"/>
              </w:rPr>
            </w:pPr>
          </w:p>
        </w:tc>
      </w:tr>
    </w:tbl>
    <w:p>
      <w:pPr>
        <w:wordWrap w:val="0"/>
        <w:overflowPunct w:val="0"/>
        <w:rPr>
          <w:rFonts w:ascii="仿宋" w:hAnsi="仿宋"/>
          <w:sz w:val="21"/>
          <w:szCs w:val="21"/>
        </w:rPr>
      </w:pPr>
      <w:r>
        <w:rPr>
          <w:rFonts w:hint="eastAsia" w:ascii="仿宋" w:hAnsi="仿宋"/>
          <w:sz w:val="21"/>
          <w:szCs w:val="21"/>
        </w:rPr>
        <w:t>注：本表在管理系统中打印后与《江苏省高等学校毕业生学费补偿年度资金拨付申报表》（附件A）一并报送省学生资助管理中心。</w:t>
      </w:r>
    </w:p>
    <w:p>
      <w:pPr>
        <w:wordWrap w:val="0"/>
        <w:overflowPunct w:val="0"/>
        <w:spacing w:line="260" w:lineRule="atLeast"/>
        <w:ind w:firstLine="197" w:firstLineChars="94"/>
        <w:rPr>
          <w:rFonts w:ascii="仿宋" w:hAnsi="仿宋"/>
          <w:b/>
          <w:sz w:val="21"/>
          <w:szCs w:val="21"/>
        </w:rPr>
      </w:pPr>
    </w:p>
    <w:p>
      <w:pPr>
        <w:wordWrap w:val="0"/>
        <w:overflowPunct w:val="0"/>
        <w:spacing w:line="260" w:lineRule="atLeast"/>
        <w:rPr>
          <w:rFonts w:ascii="仿宋" w:hAnsi="仿宋"/>
          <w:b/>
          <w:sz w:val="21"/>
          <w:szCs w:val="21"/>
        </w:rPr>
      </w:pPr>
      <w:r>
        <w:rPr>
          <w:rFonts w:hint="eastAsia" w:ascii="仿宋" w:hAnsi="仿宋"/>
          <w:b/>
          <w:sz w:val="21"/>
          <w:szCs w:val="21"/>
        </w:rPr>
        <w:t>负责人（签字）：</w:t>
      </w:r>
      <w:r>
        <w:rPr>
          <w:rFonts w:hint="eastAsia" w:ascii="仿宋" w:hAnsi="仿宋"/>
          <w:b/>
          <w:sz w:val="21"/>
          <w:szCs w:val="21"/>
          <w:u w:val="single"/>
        </w:rPr>
        <w:t xml:space="preserve">             </w:t>
      </w:r>
      <w:r>
        <w:rPr>
          <w:rFonts w:hint="eastAsia" w:ascii="仿宋" w:hAnsi="仿宋"/>
          <w:b/>
          <w:sz w:val="21"/>
          <w:szCs w:val="21"/>
        </w:rPr>
        <w:t xml:space="preserve">   经办人（签字）：</w:t>
      </w:r>
      <w:r>
        <w:rPr>
          <w:rFonts w:hint="eastAsia" w:ascii="仿宋" w:hAnsi="仿宋"/>
          <w:b/>
          <w:sz w:val="21"/>
          <w:szCs w:val="21"/>
          <w:u w:val="single"/>
        </w:rPr>
        <w:t xml:space="preserve">               </w:t>
      </w:r>
      <w:r>
        <w:rPr>
          <w:rFonts w:hint="eastAsia" w:ascii="仿宋" w:hAnsi="仿宋"/>
          <w:b/>
          <w:sz w:val="21"/>
          <w:szCs w:val="21"/>
        </w:rPr>
        <w:t xml:space="preserve">    联系电话：</w:t>
      </w:r>
      <w:r>
        <w:rPr>
          <w:rFonts w:hint="eastAsia" w:ascii="仿宋" w:hAnsi="仿宋"/>
          <w:b/>
          <w:sz w:val="21"/>
          <w:szCs w:val="21"/>
          <w:u w:val="single"/>
        </w:rPr>
        <w:t xml:space="preserve">                </w:t>
      </w:r>
      <w:r>
        <w:rPr>
          <w:rFonts w:hint="eastAsia" w:ascii="仿宋" w:hAnsi="仿宋"/>
          <w:b/>
          <w:sz w:val="21"/>
          <w:szCs w:val="21"/>
        </w:rPr>
        <w:t xml:space="preserve">        填报时间：</w:t>
      </w:r>
      <w:r>
        <w:rPr>
          <w:rFonts w:hint="eastAsia" w:ascii="仿宋" w:hAnsi="仿宋"/>
          <w:b/>
          <w:sz w:val="21"/>
          <w:szCs w:val="21"/>
          <w:u w:val="single"/>
        </w:rPr>
        <w:t xml:space="preserve">       </w:t>
      </w:r>
      <w:r>
        <w:rPr>
          <w:rFonts w:hint="eastAsia" w:ascii="仿宋" w:hAnsi="仿宋"/>
          <w:b/>
          <w:sz w:val="21"/>
          <w:szCs w:val="21"/>
        </w:rPr>
        <w:t>年</w:t>
      </w:r>
      <w:r>
        <w:rPr>
          <w:rFonts w:hint="eastAsia" w:ascii="仿宋" w:hAnsi="仿宋"/>
          <w:b/>
          <w:sz w:val="21"/>
          <w:szCs w:val="21"/>
          <w:u w:val="single"/>
        </w:rPr>
        <w:t xml:space="preserve">    </w:t>
      </w:r>
      <w:r>
        <w:rPr>
          <w:rFonts w:hint="eastAsia" w:ascii="仿宋" w:hAnsi="仿宋"/>
          <w:b/>
          <w:sz w:val="21"/>
          <w:szCs w:val="21"/>
        </w:rPr>
        <w:t>月</w:t>
      </w:r>
      <w:r>
        <w:rPr>
          <w:rFonts w:hint="eastAsia" w:ascii="仿宋" w:hAnsi="仿宋"/>
          <w:b/>
          <w:sz w:val="21"/>
          <w:szCs w:val="21"/>
          <w:u w:val="single"/>
        </w:rPr>
        <w:t xml:space="preserve">    </w:t>
      </w:r>
      <w:r>
        <w:rPr>
          <w:rFonts w:hint="eastAsia" w:ascii="仿宋" w:hAnsi="仿宋"/>
          <w:b/>
          <w:sz w:val="21"/>
          <w:szCs w:val="21"/>
        </w:rPr>
        <w:t>日</w:t>
      </w:r>
    </w:p>
    <w:p>
      <w:pPr>
        <w:wordWrap w:val="0"/>
        <w:overflowPunct w:val="0"/>
        <w:spacing w:line="260" w:lineRule="atLeast"/>
        <w:rPr>
          <w:rFonts w:ascii="仿宋" w:hAnsi="仿宋"/>
          <w:sz w:val="18"/>
        </w:rPr>
      </w:pPr>
      <w:r>
        <w:rPr>
          <w:rFonts w:hint="eastAsia" w:ascii="仿宋" w:hAnsi="仿宋"/>
        </w:rPr>
        <w:t>附件C</w:t>
      </w:r>
    </w:p>
    <w:p>
      <w:pPr>
        <w:wordWrap w:val="0"/>
        <w:overflowPunct w:val="0"/>
        <w:jc w:val="center"/>
        <w:rPr>
          <w:rFonts w:ascii="仿宋" w:hAnsi="仿宋" w:eastAsia="黑体"/>
          <w:szCs w:val="32"/>
        </w:rPr>
      </w:pPr>
      <w:r>
        <w:rPr>
          <w:rFonts w:hint="eastAsia" w:ascii="仿宋" w:hAnsi="仿宋" w:eastAsia="黑体"/>
          <w:szCs w:val="32"/>
        </w:rPr>
        <w:t>江苏省高等学校毕业生学费补偿年度受理汇总表</w:t>
      </w:r>
    </w:p>
    <w:p>
      <w:pPr>
        <w:wordWrap w:val="0"/>
        <w:overflowPunct w:val="0"/>
        <w:rPr>
          <w:rFonts w:ascii="仿宋" w:hAnsi="仿宋"/>
          <w:sz w:val="24"/>
          <w:szCs w:val="24"/>
        </w:rPr>
      </w:pPr>
    </w:p>
    <w:p>
      <w:pPr>
        <w:wordWrap w:val="0"/>
        <w:overflowPunct w:val="0"/>
        <w:spacing w:after="87" w:afterLines="20"/>
        <w:jc w:val="left"/>
        <w:rPr>
          <w:rFonts w:ascii="仿宋" w:hAnsi="仿宋"/>
          <w:sz w:val="21"/>
          <w:szCs w:val="21"/>
        </w:rPr>
      </w:pPr>
      <w:r>
        <w:rPr>
          <w:rFonts w:hint="eastAsia" w:ascii="仿宋" w:hAnsi="仿宋"/>
          <w:sz w:val="21"/>
          <w:szCs w:val="21"/>
        </w:rPr>
        <w:t xml:space="preserve">  县（市、区）：  </w:t>
      </w:r>
      <w:r>
        <w:rPr>
          <w:rFonts w:hint="eastAsia" w:ascii="仿宋" w:hAnsi="仿宋"/>
          <w:sz w:val="21"/>
          <w:szCs w:val="21"/>
          <w:u w:val="single"/>
        </w:rPr>
        <w:t xml:space="preserve">                     </w:t>
      </w:r>
      <w:r>
        <w:rPr>
          <w:rFonts w:hint="eastAsia" w:ascii="仿宋" w:hAnsi="仿宋"/>
          <w:sz w:val="21"/>
          <w:szCs w:val="21"/>
        </w:rPr>
        <w:t xml:space="preserve">（盖章）          </w:t>
      </w:r>
      <w:r>
        <w:rPr>
          <w:rFonts w:hint="eastAsia" w:ascii="仿宋" w:hAnsi="仿宋"/>
          <w:sz w:val="24"/>
          <w:szCs w:val="24"/>
        </w:rPr>
        <w:t xml:space="preserve">（受理年度： </w:t>
      </w:r>
      <w:r>
        <w:rPr>
          <w:rFonts w:hint="eastAsia" w:ascii="仿宋" w:hAnsi="仿宋"/>
          <w:sz w:val="24"/>
          <w:szCs w:val="24"/>
          <w:u w:val="single"/>
        </w:rPr>
        <w:t xml:space="preserve">       </w:t>
      </w:r>
      <w:r>
        <w:rPr>
          <w:rFonts w:hint="eastAsia" w:ascii="仿宋" w:hAnsi="仿宋"/>
          <w:sz w:val="24"/>
          <w:szCs w:val="24"/>
        </w:rPr>
        <w:t xml:space="preserve">年度 ） </w:t>
      </w:r>
      <w:r>
        <w:rPr>
          <w:rFonts w:hint="eastAsia" w:ascii="仿宋" w:hAnsi="仿宋"/>
          <w:sz w:val="21"/>
          <w:szCs w:val="21"/>
        </w:rPr>
        <w:t xml:space="preserve">                               金额单位：元</w:t>
      </w:r>
    </w:p>
    <w:tbl>
      <w:tblPr>
        <w:tblStyle w:val="3"/>
        <w:tblW w:w="15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82"/>
        <w:gridCol w:w="763"/>
        <w:gridCol w:w="1354"/>
        <w:gridCol w:w="1185"/>
        <w:gridCol w:w="710"/>
        <w:gridCol w:w="658"/>
        <w:gridCol w:w="736"/>
        <w:gridCol w:w="717"/>
        <w:gridCol w:w="1134"/>
        <w:gridCol w:w="709"/>
        <w:gridCol w:w="1106"/>
        <w:gridCol w:w="2210"/>
        <w:gridCol w:w="1133"/>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Align w:val="center"/>
          </w:tcPr>
          <w:p>
            <w:pPr>
              <w:wordWrap w:val="0"/>
              <w:overflowPunct w:val="0"/>
              <w:jc w:val="center"/>
              <w:rPr>
                <w:rFonts w:ascii="仿宋" w:hAnsi="仿宋"/>
                <w:b/>
                <w:bCs/>
                <w:sz w:val="21"/>
                <w:szCs w:val="21"/>
              </w:rPr>
            </w:pPr>
            <w:r>
              <w:rPr>
                <w:rFonts w:hint="eastAsia" w:ascii="仿宋" w:hAnsi="仿宋"/>
                <w:b/>
                <w:bCs/>
                <w:sz w:val="21"/>
                <w:szCs w:val="21"/>
              </w:rPr>
              <w:t>序号</w:t>
            </w:r>
          </w:p>
        </w:tc>
        <w:tc>
          <w:tcPr>
            <w:tcW w:w="782" w:type="dxa"/>
            <w:vAlign w:val="center"/>
          </w:tcPr>
          <w:p>
            <w:pPr>
              <w:wordWrap w:val="0"/>
              <w:overflowPunct w:val="0"/>
              <w:jc w:val="center"/>
              <w:rPr>
                <w:rFonts w:ascii="仿宋" w:hAnsi="仿宋"/>
                <w:b/>
                <w:sz w:val="21"/>
                <w:szCs w:val="21"/>
              </w:rPr>
            </w:pPr>
            <w:r>
              <w:rPr>
                <w:rFonts w:hint="eastAsia" w:ascii="仿宋" w:hAnsi="仿宋"/>
                <w:b/>
                <w:sz w:val="21"/>
                <w:szCs w:val="21"/>
              </w:rPr>
              <w:t>姓名</w:t>
            </w:r>
          </w:p>
        </w:tc>
        <w:tc>
          <w:tcPr>
            <w:tcW w:w="763" w:type="dxa"/>
            <w:vAlign w:val="center"/>
          </w:tcPr>
          <w:p>
            <w:pPr>
              <w:wordWrap w:val="0"/>
              <w:overflowPunct w:val="0"/>
              <w:jc w:val="center"/>
              <w:rPr>
                <w:rFonts w:ascii="仿宋" w:hAnsi="仿宋"/>
                <w:b/>
                <w:sz w:val="21"/>
                <w:szCs w:val="21"/>
              </w:rPr>
            </w:pPr>
            <w:r>
              <w:rPr>
                <w:rFonts w:hint="eastAsia" w:ascii="仿宋" w:hAnsi="仿宋"/>
                <w:b/>
                <w:sz w:val="21"/>
                <w:szCs w:val="21"/>
              </w:rPr>
              <w:t>性别</w:t>
            </w:r>
          </w:p>
        </w:tc>
        <w:tc>
          <w:tcPr>
            <w:tcW w:w="1354" w:type="dxa"/>
            <w:vAlign w:val="center"/>
          </w:tcPr>
          <w:p>
            <w:pPr>
              <w:wordWrap w:val="0"/>
              <w:overflowPunct w:val="0"/>
              <w:jc w:val="center"/>
              <w:rPr>
                <w:rFonts w:ascii="仿宋" w:hAnsi="仿宋"/>
                <w:b/>
                <w:sz w:val="21"/>
                <w:szCs w:val="21"/>
              </w:rPr>
            </w:pPr>
            <w:r>
              <w:rPr>
                <w:rFonts w:hint="eastAsia" w:ascii="仿宋" w:hAnsi="仿宋"/>
                <w:b/>
                <w:sz w:val="21"/>
                <w:szCs w:val="21"/>
              </w:rPr>
              <w:t>居民身份号</w:t>
            </w:r>
          </w:p>
        </w:tc>
        <w:tc>
          <w:tcPr>
            <w:tcW w:w="1185" w:type="dxa"/>
            <w:vAlign w:val="center"/>
          </w:tcPr>
          <w:p>
            <w:pPr>
              <w:wordWrap w:val="0"/>
              <w:overflowPunct w:val="0"/>
              <w:jc w:val="center"/>
              <w:rPr>
                <w:rFonts w:ascii="仿宋" w:hAnsi="仿宋"/>
                <w:b/>
                <w:bCs/>
                <w:sz w:val="21"/>
                <w:szCs w:val="21"/>
              </w:rPr>
            </w:pPr>
            <w:r>
              <w:rPr>
                <w:rFonts w:hint="eastAsia" w:ascii="仿宋" w:hAnsi="仿宋"/>
                <w:b/>
                <w:bCs/>
                <w:sz w:val="21"/>
                <w:szCs w:val="21"/>
              </w:rPr>
              <w:t>登记编号</w:t>
            </w:r>
          </w:p>
        </w:tc>
        <w:tc>
          <w:tcPr>
            <w:tcW w:w="710" w:type="dxa"/>
            <w:vAlign w:val="center"/>
          </w:tcPr>
          <w:p>
            <w:pPr>
              <w:wordWrap w:val="0"/>
              <w:overflowPunct w:val="0"/>
              <w:jc w:val="center"/>
              <w:rPr>
                <w:rFonts w:ascii="仿宋" w:hAnsi="仿宋"/>
                <w:b/>
                <w:sz w:val="21"/>
                <w:szCs w:val="21"/>
              </w:rPr>
            </w:pPr>
            <w:r>
              <w:rPr>
                <w:rFonts w:hint="eastAsia" w:ascii="仿宋" w:hAnsi="仿宋"/>
                <w:b/>
                <w:sz w:val="21"/>
                <w:szCs w:val="21"/>
              </w:rPr>
              <w:t>毕业</w:t>
            </w:r>
          </w:p>
          <w:p>
            <w:pPr>
              <w:wordWrap w:val="0"/>
              <w:overflowPunct w:val="0"/>
              <w:jc w:val="center"/>
              <w:rPr>
                <w:rFonts w:ascii="仿宋" w:hAnsi="仿宋"/>
                <w:b/>
                <w:sz w:val="21"/>
                <w:szCs w:val="21"/>
              </w:rPr>
            </w:pPr>
            <w:r>
              <w:rPr>
                <w:rFonts w:hint="eastAsia" w:ascii="仿宋" w:hAnsi="仿宋"/>
                <w:b/>
                <w:sz w:val="21"/>
                <w:szCs w:val="21"/>
              </w:rPr>
              <w:t>年月</w:t>
            </w:r>
          </w:p>
        </w:tc>
        <w:tc>
          <w:tcPr>
            <w:tcW w:w="658" w:type="dxa"/>
            <w:vAlign w:val="center"/>
          </w:tcPr>
          <w:p>
            <w:pPr>
              <w:wordWrap w:val="0"/>
              <w:overflowPunct w:val="0"/>
              <w:jc w:val="center"/>
              <w:rPr>
                <w:rFonts w:ascii="仿宋" w:hAnsi="仿宋"/>
                <w:b/>
                <w:sz w:val="21"/>
                <w:szCs w:val="21"/>
              </w:rPr>
            </w:pPr>
            <w:r>
              <w:rPr>
                <w:rFonts w:hint="eastAsia" w:ascii="仿宋" w:hAnsi="仿宋"/>
                <w:b/>
                <w:sz w:val="21"/>
                <w:szCs w:val="21"/>
              </w:rPr>
              <w:t>就业年月</w:t>
            </w:r>
          </w:p>
        </w:tc>
        <w:tc>
          <w:tcPr>
            <w:tcW w:w="736" w:type="dxa"/>
            <w:vAlign w:val="center"/>
          </w:tcPr>
          <w:p>
            <w:pPr>
              <w:wordWrap w:val="0"/>
              <w:overflowPunct w:val="0"/>
              <w:jc w:val="center"/>
              <w:rPr>
                <w:rFonts w:ascii="仿宋" w:hAnsi="仿宋"/>
                <w:b/>
                <w:sz w:val="21"/>
                <w:szCs w:val="21"/>
              </w:rPr>
            </w:pPr>
            <w:r>
              <w:rPr>
                <w:rFonts w:hint="eastAsia" w:ascii="仿宋" w:hAnsi="仿宋"/>
                <w:b/>
                <w:sz w:val="21"/>
                <w:szCs w:val="21"/>
              </w:rPr>
              <w:t>登记年份</w:t>
            </w:r>
          </w:p>
        </w:tc>
        <w:tc>
          <w:tcPr>
            <w:tcW w:w="717" w:type="dxa"/>
            <w:vAlign w:val="center"/>
          </w:tcPr>
          <w:p>
            <w:pPr>
              <w:wordWrap w:val="0"/>
              <w:overflowPunct w:val="0"/>
              <w:jc w:val="center"/>
              <w:rPr>
                <w:rFonts w:ascii="仿宋" w:hAnsi="仿宋"/>
                <w:b/>
                <w:bCs/>
                <w:sz w:val="21"/>
                <w:szCs w:val="21"/>
              </w:rPr>
            </w:pPr>
            <w:r>
              <w:rPr>
                <w:rFonts w:hint="eastAsia" w:ascii="仿宋" w:hAnsi="仿宋"/>
                <w:b/>
                <w:bCs/>
                <w:sz w:val="21"/>
                <w:szCs w:val="21"/>
              </w:rPr>
              <w:t>学历</w:t>
            </w:r>
          </w:p>
        </w:tc>
        <w:tc>
          <w:tcPr>
            <w:tcW w:w="1134" w:type="dxa"/>
            <w:vAlign w:val="center"/>
          </w:tcPr>
          <w:p>
            <w:pPr>
              <w:wordWrap w:val="0"/>
              <w:overflowPunct w:val="0"/>
              <w:jc w:val="center"/>
              <w:rPr>
                <w:rFonts w:ascii="仿宋" w:hAnsi="仿宋"/>
                <w:b/>
                <w:bCs/>
                <w:sz w:val="21"/>
                <w:szCs w:val="21"/>
              </w:rPr>
            </w:pPr>
            <w:r>
              <w:rPr>
                <w:rFonts w:hint="eastAsia" w:ascii="仿宋" w:hAnsi="仿宋"/>
                <w:b/>
                <w:bCs/>
                <w:sz w:val="21"/>
                <w:szCs w:val="21"/>
              </w:rPr>
              <w:t>学历明细</w:t>
            </w:r>
          </w:p>
        </w:tc>
        <w:tc>
          <w:tcPr>
            <w:tcW w:w="709" w:type="dxa"/>
            <w:vAlign w:val="center"/>
          </w:tcPr>
          <w:p>
            <w:pPr>
              <w:wordWrap w:val="0"/>
              <w:overflowPunct w:val="0"/>
              <w:jc w:val="center"/>
              <w:rPr>
                <w:rFonts w:ascii="仿宋" w:hAnsi="仿宋"/>
                <w:b/>
                <w:bCs/>
                <w:sz w:val="21"/>
                <w:szCs w:val="21"/>
              </w:rPr>
            </w:pPr>
            <w:r>
              <w:rPr>
                <w:rFonts w:hint="eastAsia" w:ascii="仿宋" w:hAnsi="仿宋"/>
                <w:b/>
                <w:bCs/>
                <w:sz w:val="21"/>
                <w:szCs w:val="21"/>
              </w:rPr>
              <w:t>学制</w:t>
            </w:r>
          </w:p>
        </w:tc>
        <w:tc>
          <w:tcPr>
            <w:tcW w:w="1106" w:type="dxa"/>
            <w:vAlign w:val="center"/>
          </w:tcPr>
          <w:p>
            <w:pPr>
              <w:wordWrap w:val="0"/>
              <w:overflowPunct w:val="0"/>
              <w:jc w:val="center"/>
              <w:rPr>
                <w:rFonts w:ascii="仿宋" w:hAnsi="仿宋"/>
                <w:b/>
                <w:bCs/>
                <w:sz w:val="21"/>
                <w:szCs w:val="21"/>
              </w:rPr>
            </w:pPr>
            <w:r>
              <w:rPr>
                <w:rFonts w:hint="eastAsia" w:ascii="仿宋" w:hAnsi="仿宋"/>
                <w:b/>
                <w:bCs/>
                <w:sz w:val="21"/>
                <w:szCs w:val="21"/>
              </w:rPr>
              <w:t>就业属地</w:t>
            </w:r>
          </w:p>
        </w:tc>
        <w:tc>
          <w:tcPr>
            <w:tcW w:w="2210" w:type="dxa"/>
            <w:vAlign w:val="center"/>
          </w:tcPr>
          <w:p>
            <w:pPr>
              <w:wordWrap w:val="0"/>
              <w:overflowPunct w:val="0"/>
              <w:jc w:val="center"/>
              <w:rPr>
                <w:rFonts w:ascii="仿宋" w:hAnsi="仿宋"/>
                <w:b/>
                <w:bCs/>
                <w:sz w:val="21"/>
                <w:szCs w:val="21"/>
              </w:rPr>
            </w:pPr>
            <w:r>
              <w:rPr>
                <w:rFonts w:hint="eastAsia" w:ascii="仿宋" w:hAnsi="仿宋"/>
                <w:b/>
                <w:bCs/>
                <w:sz w:val="21"/>
                <w:szCs w:val="21"/>
              </w:rPr>
              <w:t>就业单位名称</w:t>
            </w:r>
          </w:p>
        </w:tc>
        <w:tc>
          <w:tcPr>
            <w:tcW w:w="1133" w:type="dxa"/>
            <w:vAlign w:val="center"/>
          </w:tcPr>
          <w:p>
            <w:pPr>
              <w:wordWrap w:val="0"/>
              <w:overflowPunct w:val="0"/>
              <w:jc w:val="center"/>
              <w:rPr>
                <w:rFonts w:ascii="仿宋" w:hAnsi="仿宋"/>
                <w:b/>
                <w:bCs/>
                <w:sz w:val="21"/>
                <w:szCs w:val="21"/>
              </w:rPr>
            </w:pPr>
            <w:r>
              <w:rPr>
                <w:rFonts w:hint="eastAsia" w:ascii="仿宋" w:hAnsi="仿宋"/>
                <w:b/>
                <w:bCs/>
                <w:sz w:val="21"/>
                <w:szCs w:val="21"/>
              </w:rPr>
              <w:t>就业类别</w:t>
            </w:r>
          </w:p>
        </w:tc>
        <w:tc>
          <w:tcPr>
            <w:tcW w:w="1151" w:type="dxa"/>
            <w:vAlign w:val="center"/>
          </w:tcPr>
          <w:p>
            <w:pPr>
              <w:wordWrap w:val="0"/>
              <w:overflowPunct w:val="0"/>
              <w:jc w:val="center"/>
              <w:rPr>
                <w:rFonts w:ascii="仿宋" w:hAnsi="仿宋"/>
                <w:b/>
                <w:bCs/>
                <w:sz w:val="21"/>
                <w:szCs w:val="21"/>
              </w:rPr>
            </w:pPr>
            <w:r>
              <w:rPr>
                <w:rFonts w:hint="eastAsia" w:ascii="仿宋" w:hAnsi="仿宋"/>
                <w:b/>
                <w:bCs/>
                <w:sz w:val="21"/>
                <w:szCs w:val="21"/>
              </w:rPr>
              <w:t>核定补偿</w:t>
            </w:r>
          </w:p>
          <w:p>
            <w:pPr>
              <w:wordWrap w:val="0"/>
              <w:overflowPunct w:val="0"/>
              <w:jc w:val="center"/>
              <w:rPr>
                <w:rFonts w:ascii="仿宋" w:hAnsi="仿宋"/>
                <w:b/>
                <w:bCs/>
                <w:sz w:val="21"/>
                <w:szCs w:val="21"/>
              </w:rPr>
            </w:pPr>
            <w:r>
              <w:rPr>
                <w:rFonts w:hint="eastAsia" w:ascii="仿宋" w:hAnsi="仿宋"/>
                <w:b/>
                <w:bCs/>
                <w:sz w:val="21"/>
                <w:szCs w:val="21"/>
              </w:rPr>
              <w:t>总额度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Align w:val="center"/>
          </w:tcPr>
          <w:p>
            <w:pPr>
              <w:wordWrap w:val="0"/>
              <w:overflowPunct w:val="0"/>
              <w:jc w:val="center"/>
              <w:rPr>
                <w:rFonts w:ascii="仿宋" w:hAnsi="仿宋"/>
                <w:bCs/>
                <w:color w:val="FF0000"/>
                <w:sz w:val="21"/>
                <w:szCs w:val="21"/>
              </w:rPr>
            </w:pPr>
            <w:r>
              <w:rPr>
                <w:rFonts w:hint="eastAsia" w:ascii="仿宋" w:hAnsi="仿宋"/>
                <w:bCs/>
                <w:color w:val="FF0000"/>
                <w:sz w:val="21"/>
                <w:szCs w:val="21"/>
              </w:rPr>
              <w:t>1</w:t>
            </w:r>
          </w:p>
        </w:tc>
        <w:tc>
          <w:tcPr>
            <w:tcW w:w="782" w:type="dxa"/>
            <w:vAlign w:val="center"/>
          </w:tcPr>
          <w:p>
            <w:pPr>
              <w:wordWrap w:val="0"/>
              <w:overflowPunct w:val="0"/>
              <w:jc w:val="center"/>
              <w:rPr>
                <w:rFonts w:ascii="仿宋" w:hAnsi="仿宋"/>
                <w:sz w:val="21"/>
                <w:szCs w:val="21"/>
              </w:rPr>
            </w:pPr>
          </w:p>
        </w:tc>
        <w:tc>
          <w:tcPr>
            <w:tcW w:w="763" w:type="dxa"/>
            <w:vAlign w:val="center"/>
          </w:tcPr>
          <w:p>
            <w:pPr>
              <w:wordWrap w:val="0"/>
              <w:overflowPunct w:val="0"/>
              <w:jc w:val="center"/>
              <w:rPr>
                <w:rFonts w:ascii="仿宋" w:hAnsi="仿宋"/>
                <w:sz w:val="21"/>
                <w:szCs w:val="21"/>
              </w:rPr>
            </w:pPr>
          </w:p>
        </w:tc>
        <w:tc>
          <w:tcPr>
            <w:tcW w:w="1354" w:type="dxa"/>
            <w:vAlign w:val="center"/>
          </w:tcPr>
          <w:p>
            <w:pPr>
              <w:wordWrap w:val="0"/>
              <w:overflowPunct w:val="0"/>
              <w:jc w:val="center"/>
              <w:rPr>
                <w:rFonts w:ascii="仿宋" w:hAnsi="仿宋"/>
                <w:sz w:val="21"/>
                <w:szCs w:val="21"/>
              </w:rPr>
            </w:pPr>
          </w:p>
        </w:tc>
        <w:tc>
          <w:tcPr>
            <w:tcW w:w="1185" w:type="dxa"/>
            <w:vAlign w:val="center"/>
          </w:tcPr>
          <w:p>
            <w:pPr>
              <w:wordWrap w:val="0"/>
              <w:overflowPunct w:val="0"/>
              <w:jc w:val="center"/>
              <w:rPr>
                <w:rFonts w:ascii="仿宋" w:hAnsi="仿宋"/>
                <w:b/>
                <w:bCs/>
                <w:color w:val="FF0000"/>
                <w:sz w:val="21"/>
                <w:szCs w:val="21"/>
              </w:rPr>
            </w:pPr>
          </w:p>
        </w:tc>
        <w:tc>
          <w:tcPr>
            <w:tcW w:w="710" w:type="dxa"/>
            <w:vAlign w:val="center"/>
          </w:tcPr>
          <w:p>
            <w:pPr>
              <w:wordWrap w:val="0"/>
              <w:overflowPunct w:val="0"/>
              <w:jc w:val="center"/>
              <w:rPr>
                <w:rFonts w:ascii="仿宋" w:hAnsi="仿宋"/>
                <w:sz w:val="21"/>
                <w:szCs w:val="21"/>
              </w:rPr>
            </w:pPr>
          </w:p>
        </w:tc>
        <w:tc>
          <w:tcPr>
            <w:tcW w:w="658" w:type="dxa"/>
            <w:vAlign w:val="center"/>
          </w:tcPr>
          <w:p>
            <w:pPr>
              <w:wordWrap w:val="0"/>
              <w:overflowPunct w:val="0"/>
              <w:jc w:val="center"/>
              <w:rPr>
                <w:rFonts w:ascii="仿宋" w:hAnsi="仿宋"/>
                <w:sz w:val="21"/>
                <w:szCs w:val="21"/>
              </w:rPr>
            </w:pPr>
          </w:p>
        </w:tc>
        <w:tc>
          <w:tcPr>
            <w:tcW w:w="736" w:type="dxa"/>
            <w:vAlign w:val="center"/>
          </w:tcPr>
          <w:p>
            <w:pPr>
              <w:wordWrap w:val="0"/>
              <w:overflowPunct w:val="0"/>
              <w:jc w:val="center"/>
              <w:rPr>
                <w:rFonts w:ascii="仿宋" w:hAnsi="仿宋"/>
                <w:sz w:val="21"/>
                <w:szCs w:val="21"/>
              </w:rPr>
            </w:pPr>
          </w:p>
        </w:tc>
        <w:tc>
          <w:tcPr>
            <w:tcW w:w="717" w:type="dxa"/>
            <w:vAlign w:val="center"/>
          </w:tcPr>
          <w:p>
            <w:pPr>
              <w:wordWrap w:val="0"/>
              <w:overflowPunct w:val="0"/>
              <w:jc w:val="center"/>
              <w:rPr>
                <w:rFonts w:ascii="仿宋" w:hAnsi="仿宋"/>
                <w:b/>
                <w:bCs/>
                <w:color w:val="FF0000"/>
                <w:sz w:val="21"/>
                <w:szCs w:val="21"/>
              </w:rPr>
            </w:pPr>
          </w:p>
        </w:tc>
        <w:tc>
          <w:tcPr>
            <w:tcW w:w="1134" w:type="dxa"/>
            <w:vAlign w:val="center"/>
          </w:tcPr>
          <w:p>
            <w:pPr>
              <w:wordWrap w:val="0"/>
              <w:overflowPunct w:val="0"/>
              <w:jc w:val="center"/>
              <w:rPr>
                <w:rFonts w:ascii="仿宋" w:hAnsi="仿宋"/>
                <w:b/>
                <w:bCs/>
                <w:color w:val="FF0000"/>
                <w:sz w:val="21"/>
                <w:szCs w:val="21"/>
              </w:rPr>
            </w:pPr>
          </w:p>
        </w:tc>
        <w:tc>
          <w:tcPr>
            <w:tcW w:w="709" w:type="dxa"/>
            <w:vAlign w:val="center"/>
          </w:tcPr>
          <w:p>
            <w:pPr>
              <w:wordWrap w:val="0"/>
              <w:overflowPunct w:val="0"/>
              <w:jc w:val="center"/>
              <w:rPr>
                <w:rFonts w:ascii="仿宋" w:hAnsi="仿宋"/>
                <w:b/>
                <w:bCs/>
                <w:color w:val="FF0000"/>
                <w:sz w:val="21"/>
                <w:szCs w:val="21"/>
              </w:rPr>
            </w:pPr>
          </w:p>
        </w:tc>
        <w:tc>
          <w:tcPr>
            <w:tcW w:w="1106" w:type="dxa"/>
            <w:vAlign w:val="center"/>
          </w:tcPr>
          <w:p>
            <w:pPr>
              <w:wordWrap w:val="0"/>
              <w:overflowPunct w:val="0"/>
              <w:jc w:val="center"/>
              <w:rPr>
                <w:rFonts w:ascii="仿宋" w:hAnsi="仿宋"/>
                <w:b/>
                <w:bCs/>
                <w:color w:val="FF0000"/>
                <w:sz w:val="21"/>
                <w:szCs w:val="21"/>
              </w:rPr>
            </w:pPr>
          </w:p>
        </w:tc>
        <w:tc>
          <w:tcPr>
            <w:tcW w:w="2210" w:type="dxa"/>
            <w:vAlign w:val="center"/>
          </w:tcPr>
          <w:p>
            <w:pPr>
              <w:wordWrap w:val="0"/>
              <w:overflowPunct w:val="0"/>
              <w:jc w:val="center"/>
              <w:rPr>
                <w:rFonts w:ascii="仿宋" w:hAnsi="仿宋"/>
                <w:b/>
                <w:bCs/>
                <w:color w:val="FF0000"/>
                <w:sz w:val="21"/>
                <w:szCs w:val="21"/>
              </w:rPr>
            </w:pPr>
          </w:p>
        </w:tc>
        <w:tc>
          <w:tcPr>
            <w:tcW w:w="1133" w:type="dxa"/>
            <w:vAlign w:val="center"/>
          </w:tcPr>
          <w:p>
            <w:pPr>
              <w:wordWrap w:val="0"/>
              <w:overflowPunct w:val="0"/>
              <w:jc w:val="center"/>
              <w:rPr>
                <w:rFonts w:ascii="仿宋" w:hAnsi="仿宋"/>
                <w:b/>
                <w:bCs/>
                <w:color w:val="FF0000"/>
                <w:sz w:val="21"/>
                <w:szCs w:val="21"/>
              </w:rPr>
            </w:pPr>
          </w:p>
        </w:tc>
        <w:tc>
          <w:tcPr>
            <w:tcW w:w="1151" w:type="dxa"/>
            <w:vAlign w:val="center"/>
          </w:tcPr>
          <w:p>
            <w:pPr>
              <w:wordWrap w:val="0"/>
              <w:overflowPunct w:val="0"/>
              <w:jc w:val="center"/>
              <w:rPr>
                <w:rFonts w:ascii="仿宋" w:hAnsi="仿宋"/>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Align w:val="center"/>
          </w:tcPr>
          <w:p>
            <w:pPr>
              <w:wordWrap w:val="0"/>
              <w:overflowPunct w:val="0"/>
              <w:jc w:val="center"/>
              <w:rPr>
                <w:rFonts w:ascii="仿宋" w:hAnsi="仿宋"/>
                <w:bCs/>
                <w:color w:val="FF0000"/>
                <w:sz w:val="21"/>
                <w:szCs w:val="21"/>
              </w:rPr>
            </w:pPr>
            <w:r>
              <w:rPr>
                <w:rFonts w:hint="eastAsia" w:ascii="仿宋" w:hAnsi="仿宋"/>
                <w:bCs/>
                <w:color w:val="FF0000"/>
                <w:sz w:val="21"/>
                <w:szCs w:val="21"/>
              </w:rPr>
              <w:t>2</w:t>
            </w:r>
          </w:p>
        </w:tc>
        <w:tc>
          <w:tcPr>
            <w:tcW w:w="782" w:type="dxa"/>
            <w:vAlign w:val="center"/>
          </w:tcPr>
          <w:p>
            <w:pPr>
              <w:wordWrap w:val="0"/>
              <w:overflowPunct w:val="0"/>
              <w:jc w:val="center"/>
              <w:rPr>
                <w:rFonts w:ascii="仿宋" w:hAnsi="仿宋"/>
                <w:b/>
                <w:bCs/>
                <w:color w:val="FF0000"/>
                <w:sz w:val="21"/>
                <w:szCs w:val="21"/>
              </w:rPr>
            </w:pPr>
          </w:p>
        </w:tc>
        <w:tc>
          <w:tcPr>
            <w:tcW w:w="763" w:type="dxa"/>
            <w:vAlign w:val="center"/>
          </w:tcPr>
          <w:p>
            <w:pPr>
              <w:wordWrap w:val="0"/>
              <w:overflowPunct w:val="0"/>
              <w:jc w:val="center"/>
              <w:rPr>
                <w:rFonts w:ascii="仿宋" w:hAnsi="仿宋"/>
                <w:b/>
                <w:bCs/>
                <w:color w:val="FF0000"/>
                <w:sz w:val="21"/>
                <w:szCs w:val="21"/>
              </w:rPr>
            </w:pPr>
          </w:p>
        </w:tc>
        <w:tc>
          <w:tcPr>
            <w:tcW w:w="1354" w:type="dxa"/>
            <w:vAlign w:val="center"/>
          </w:tcPr>
          <w:p>
            <w:pPr>
              <w:wordWrap w:val="0"/>
              <w:overflowPunct w:val="0"/>
              <w:jc w:val="center"/>
              <w:rPr>
                <w:rFonts w:ascii="仿宋" w:hAnsi="仿宋"/>
                <w:b/>
                <w:bCs/>
                <w:color w:val="FF0000"/>
                <w:sz w:val="21"/>
                <w:szCs w:val="21"/>
              </w:rPr>
            </w:pPr>
          </w:p>
        </w:tc>
        <w:tc>
          <w:tcPr>
            <w:tcW w:w="1185" w:type="dxa"/>
            <w:vAlign w:val="center"/>
          </w:tcPr>
          <w:p>
            <w:pPr>
              <w:wordWrap w:val="0"/>
              <w:overflowPunct w:val="0"/>
              <w:jc w:val="center"/>
              <w:rPr>
                <w:rFonts w:ascii="仿宋" w:hAnsi="仿宋"/>
                <w:b/>
                <w:bCs/>
                <w:color w:val="FF0000"/>
                <w:sz w:val="21"/>
                <w:szCs w:val="21"/>
              </w:rPr>
            </w:pPr>
          </w:p>
        </w:tc>
        <w:tc>
          <w:tcPr>
            <w:tcW w:w="710" w:type="dxa"/>
            <w:vAlign w:val="center"/>
          </w:tcPr>
          <w:p>
            <w:pPr>
              <w:wordWrap w:val="0"/>
              <w:overflowPunct w:val="0"/>
              <w:jc w:val="center"/>
              <w:rPr>
                <w:rFonts w:ascii="仿宋" w:hAnsi="仿宋"/>
                <w:b/>
                <w:bCs/>
                <w:color w:val="FF0000"/>
                <w:sz w:val="21"/>
                <w:szCs w:val="21"/>
              </w:rPr>
            </w:pPr>
          </w:p>
        </w:tc>
        <w:tc>
          <w:tcPr>
            <w:tcW w:w="658" w:type="dxa"/>
            <w:vAlign w:val="center"/>
          </w:tcPr>
          <w:p>
            <w:pPr>
              <w:wordWrap w:val="0"/>
              <w:overflowPunct w:val="0"/>
              <w:jc w:val="center"/>
              <w:rPr>
                <w:rFonts w:ascii="仿宋" w:hAnsi="仿宋"/>
                <w:b/>
                <w:bCs/>
                <w:color w:val="FF0000"/>
                <w:sz w:val="21"/>
                <w:szCs w:val="21"/>
              </w:rPr>
            </w:pPr>
          </w:p>
        </w:tc>
        <w:tc>
          <w:tcPr>
            <w:tcW w:w="736" w:type="dxa"/>
            <w:vAlign w:val="center"/>
          </w:tcPr>
          <w:p>
            <w:pPr>
              <w:wordWrap w:val="0"/>
              <w:overflowPunct w:val="0"/>
              <w:jc w:val="center"/>
              <w:rPr>
                <w:rFonts w:ascii="仿宋" w:hAnsi="仿宋"/>
                <w:b/>
                <w:bCs/>
                <w:color w:val="FF0000"/>
                <w:sz w:val="21"/>
                <w:szCs w:val="21"/>
              </w:rPr>
            </w:pPr>
          </w:p>
        </w:tc>
        <w:tc>
          <w:tcPr>
            <w:tcW w:w="717" w:type="dxa"/>
            <w:vAlign w:val="center"/>
          </w:tcPr>
          <w:p>
            <w:pPr>
              <w:wordWrap w:val="0"/>
              <w:overflowPunct w:val="0"/>
              <w:jc w:val="center"/>
              <w:rPr>
                <w:rFonts w:ascii="仿宋" w:hAnsi="仿宋"/>
                <w:b/>
                <w:bCs/>
                <w:color w:val="FF0000"/>
                <w:sz w:val="21"/>
                <w:szCs w:val="21"/>
              </w:rPr>
            </w:pPr>
          </w:p>
        </w:tc>
        <w:tc>
          <w:tcPr>
            <w:tcW w:w="1134" w:type="dxa"/>
            <w:vAlign w:val="center"/>
          </w:tcPr>
          <w:p>
            <w:pPr>
              <w:wordWrap w:val="0"/>
              <w:overflowPunct w:val="0"/>
              <w:jc w:val="center"/>
              <w:rPr>
                <w:rFonts w:ascii="仿宋" w:hAnsi="仿宋"/>
                <w:b/>
                <w:bCs/>
                <w:color w:val="FF0000"/>
                <w:sz w:val="21"/>
                <w:szCs w:val="21"/>
              </w:rPr>
            </w:pPr>
          </w:p>
        </w:tc>
        <w:tc>
          <w:tcPr>
            <w:tcW w:w="709" w:type="dxa"/>
            <w:vAlign w:val="center"/>
          </w:tcPr>
          <w:p>
            <w:pPr>
              <w:wordWrap w:val="0"/>
              <w:overflowPunct w:val="0"/>
              <w:jc w:val="center"/>
              <w:rPr>
                <w:rFonts w:ascii="仿宋" w:hAnsi="仿宋"/>
                <w:b/>
                <w:bCs/>
                <w:color w:val="FF0000"/>
                <w:sz w:val="21"/>
                <w:szCs w:val="21"/>
              </w:rPr>
            </w:pPr>
          </w:p>
        </w:tc>
        <w:tc>
          <w:tcPr>
            <w:tcW w:w="1106" w:type="dxa"/>
            <w:vAlign w:val="center"/>
          </w:tcPr>
          <w:p>
            <w:pPr>
              <w:wordWrap w:val="0"/>
              <w:overflowPunct w:val="0"/>
              <w:jc w:val="center"/>
              <w:rPr>
                <w:rFonts w:ascii="仿宋" w:hAnsi="仿宋"/>
                <w:b/>
                <w:bCs/>
                <w:color w:val="FF0000"/>
                <w:sz w:val="21"/>
                <w:szCs w:val="21"/>
              </w:rPr>
            </w:pPr>
          </w:p>
        </w:tc>
        <w:tc>
          <w:tcPr>
            <w:tcW w:w="2210" w:type="dxa"/>
            <w:vAlign w:val="center"/>
          </w:tcPr>
          <w:p>
            <w:pPr>
              <w:wordWrap w:val="0"/>
              <w:overflowPunct w:val="0"/>
              <w:jc w:val="center"/>
              <w:rPr>
                <w:rFonts w:ascii="仿宋" w:hAnsi="仿宋"/>
                <w:b/>
                <w:bCs/>
                <w:color w:val="FF0000"/>
                <w:sz w:val="21"/>
                <w:szCs w:val="21"/>
              </w:rPr>
            </w:pPr>
          </w:p>
        </w:tc>
        <w:tc>
          <w:tcPr>
            <w:tcW w:w="1133" w:type="dxa"/>
            <w:vAlign w:val="center"/>
          </w:tcPr>
          <w:p>
            <w:pPr>
              <w:wordWrap w:val="0"/>
              <w:overflowPunct w:val="0"/>
              <w:jc w:val="center"/>
              <w:rPr>
                <w:rFonts w:ascii="仿宋" w:hAnsi="仿宋"/>
                <w:b/>
                <w:bCs/>
                <w:color w:val="FF0000"/>
                <w:sz w:val="21"/>
                <w:szCs w:val="21"/>
              </w:rPr>
            </w:pPr>
          </w:p>
        </w:tc>
        <w:tc>
          <w:tcPr>
            <w:tcW w:w="1151" w:type="dxa"/>
            <w:vAlign w:val="center"/>
          </w:tcPr>
          <w:p>
            <w:pPr>
              <w:wordWrap w:val="0"/>
              <w:overflowPunct w:val="0"/>
              <w:jc w:val="center"/>
              <w:rPr>
                <w:rFonts w:ascii="仿宋" w:hAnsi="仿宋"/>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Align w:val="center"/>
          </w:tcPr>
          <w:p>
            <w:pPr>
              <w:wordWrap w:val="0"/>
              <w:overflowPunct w:val="0"/>
              <w:jc w:val="center"/>
              <w:rPr>
                <w:rFonts w:ascii="仿宋" w:hAnsi="仿宋"/>
                <w:bCs/>
                <w:color w:val="FF0000"/>
                <w:sz w:val="21"/>
                <w:szCs w:val="21"/>
              </w:rPr>
            </w:pPr>
            <w:r>
              <w:rPr>
                <w:rFonts w:hint="eastAsia" w:ascii="仿宋" w:hAnsi="仿宋"/>
                <w:bCs/>
                <w:color w:val="FF0000"/>
                <w:sz w:val="21"/>
                <w:szCs w:val="21"/>
              </w:rPr>
              <w:t>3</w:t>
            </w:r>
          </w:p>
        </w:tc>
        <w:tc>
          <w:tcPr>
            <w:tcW w:w="782" w:type="dxa"/>
            <w:vAlign w:val="center"/>
          </w:tcPr>
          <w:p>
            <w:pPr>
              <w:wordWrap w:val="0"/>
              <w:overflowPunct w:val="0"/>
              <w:jc w:val="center"/>
              <w:rPr>
                <w:rFonts w:ascii="仿宋" w:hAnsi="仿宋"/>
                <w:b/>
                <w:bCs/>
                <w:color w:val="FF0000"/>
                <w:sz w:val="21"/>
                <w:szCs w:val="21"/>
              </w:rPr>
            </w:pPr>
          </w:p>
        </w:tc>
        <w:tc>
          <w:tcPr>
            <w:tcW w:w="763" w:type="dxa"/>
            <w:vAlign w:val="center"/>
          </w:tcPr>
          <w:p>
            <w:pPr>
              <w:wordWrap w:val="0"/>
              <w:overflowPunct w:val="0"/>
              <w:jc w:val="center"/>
              <w:rPr>
                <w:rFonts w:ascii="仿宋" w:hAnsi="仿宋"/>
                <w:b/>
                <w:bCs/>
                <w:color w:val="FF0000"/>
                <w:sz w:val="21"/>
                <w:szCs w:val="21"/>
              </w:rPr>
            </w:pPr>
          </w:p>
        </w:tc>
        <w:tc>
          <w:tcPr>
            <w:tcW w:w="1354" w:type="dxa"/>
            <w:vAlign w:val="center"/>
          </w:tcPr>
          <w:p>
            <w:pPr>
              <w:wordWrap w:val="0"/>
              <w:overflowPunct w:val="0"/>
              <w:jc w:val="center"/>
              <w:rPr>
                <w:rFonts w:ascii="仿宋" w:hAnsi="仿宋"/>
                <w:b/>
                <w:bCs/>
                <w:color w:val="FF0000"/>
                <w:sz w:val="21"/>
                <w:szCs w:val="21"/>
              </w:rPr>
            </w:pPr>
          </w:p>
        </w:tc>
        <w:tc>
          <w:tcPr>
            <w:tcW w:w="1185" w:type="dxa"/>
            <w:vAlign w:val="center"/>
          </w:tcPr>
          <w:p>
            <w:pPr>
              <w:wordWrap w:val="0"/>
              <w:overflowPunct w:val="0"/>
              <w:jc w:val="center"/>
              <w:rPr>
                <w:rFonts w:ascii="仿宋" w:hAnsi="仿宋"/>
                <w:b/>
                <w:bCs/>
                <w:color w:val="FF0000"/>
                <w:sz w:val="21"/>
                <w:szCs w:val="21"/>
              </w:rPr>
            </w:pPr>
          </w:p>
        </w:tc>
        <w:tc>
          <w:tcPr>
            <w:tcW w:w="710" w:type="dxa"/>
            <w:vAlign w:val="center"/>
          </w:tcPr>
          <w:p>
            <w:pPr>
              <w:wordWrap w:val="0"/>
              <w:overflowPunct w:val="0"/>
              <w:jc w:val="center"/>
              <w:rPr>
                <w:rFonts w:ascii="仿宋" w:hAnsi="仿宋"/>
                <w:b/>
                <w:bCs/>
                <w:color w:val="FF0000"/>
                <w:sz w:val="21"/>
                <w:szCs w:val="21"/>
              </w:rPr>
            </w:pPr>
          </w:p>
        </w:tc>
        <w:tc>
          <w:tcPr>
            <w:tcW w:w="658" w:type="dxa"/>
            <w:vAlign w:val="center"/>
          </w:tcPr>
          <w:p>
            <w:pPr>
              <w:wordWrap w:val="0"/>
              <w:overflowPunct w:val="0"/>
              <w:jc w:val="center"/>
              <w:rPr>
                <w:rFonts w:ascii="仿宋" w:hAnsi="仿宋"/>
                <w:b/>
                <w:bCs/>
                <w:color w:val="FF0000"/>
                <w:sz w:val="21"/>
                <w:szCs w:val="21"/>
              </w:rPr>
            </w:pPr>
          </w:p>
        </w:tc>
        <w:tc>
          <w:tcPr>
            <w:tcW w:w="736" w:type="dxa"/>
            <w:vAlign w:val="center"/>
          </w:tcPr>
          <w:p>
            <w:pPr>
              <w:wordWrap w:val="0"/>
              <w:overflowPunct w:val="0"/>
              <w:jc w:val="center"/>
              <w:rPr>
                <w:rFonts w:ascii="仿宋" w:hAnsi="仿宋"/>
                <w:b/>
                <w:bCs/>
                <w:color w:val="FF0000"/>
                <w:sz w:val="21"/>
                <w:szCs w:val="21"/>
              </w:rPr>
            </w:pPr>
          </w:p>
        </w:tc>
        <w:tc>
          <w:tcPr>
            <w:tcW w:w="717" w:type="dxa"/>
            <w:vAlign w:val="center"/>
          </w:tcPr>
          <w:p>
            <w:pPr>
              <w:wordWrap w:val="0"/>
              <w:overflowPunct w:val="0"/>
              <w:jc w:val="center"/>
              <w:rPr>
                <w:rFonts w:ascii="仿宋" w:hAnsi="仿宋"/>
                <w:b/>
                <w:bCs/>
                <w:color w:val="FF0000"/>
                <w:sz w:val="21"/>
                <w:szCs w:val="21"/>
              </w:rPr>
            </w:pPr>
          </w:p>
        </w:tc>
        <w:tc>
          <w:tcPr>
            <w:tcW w:w="1134" w:type="dxa"/>
            <w:vAlign w:val="center"/>
          </w:tcPr>
          <w:p>
            <w:pPr>
              <w:wordWrap w:val="0"/>
              <w:overflowPunct w:val="0"/>
              <w:jc w:val="center"/>
              <w:rPr>
                <w:rFonts w:ascii="仿宋" w:hAnsi="仿宋"/>
                <w:b/>
                <w:bCs/>
                <w:color w:val="FF0000"/>
                <w:sz w:val="21"/>
                <w:szCs w:val="21"/>
              </w:rPr>
            </w:pPr>
          </w:p>
        </w:tc>
        <w:tc>
          <w:tcPr>
            <w:tcW w:w="709" w:type="dxa"/>
            <w:vAlign w:val="center"/>
          </w:tcPr>
          <w:p>
            <w:pPr>
              <w:wordWrap w:val="0"/>
              <w:overflowPunct w:val="0"/>
              <w:jc w:val="center"/>
              <w:rPr>
                <w:rFonts w:ascii="仿宋" w:hAnsi="仿宋"/>
                <w:b/>
                <w:bCs/>
                <w:color w:val="FF0000"/>
                <w:sz w:val="21"/>
                <w:szCs w:val="21"/>
              </w:rPr>
            </w:pPr>
          </w:p>
        </w:tc>
        <w:tc>
          <w:tcPr>
            <w:tcW w:w="1106" w:type="dxa"/>
            <w:vAlign w:val="center"/>
          </w:tcPr>
          <w:p>
            <w:pPr>
              <w:wordWrap w:val="0"/>
              <w:overflowPunct w:val="0"/>
              <w:jc w:val="center"/>
              <w:rPr>
                <w:rFonts w:ascii="仿宋" w:hAnsi="仿宋"/>
                <w:b/>
                <w:bCs/>
                <w:color w:val="FF0000"/>
                <w:sz w:val="21"/>
                <w:szCs w:val="21"/>
              </w:rPr>
            </w:pPr>
          </w:p>
        </w:tc>
        <w:tc>
          <w:tcPr>
            <w:tcW w:w="2210" w:type="dxa"/>
            <w:vAlign w:val="center"/>
          </w:tcPr>
          <w:p>
            <w:pPr>
              <w:wordWrap w:val="0"/>
              <w:overflowPunct w:val="0"/>
              <w:jc w:val="center"/>
              <w:rPr>
                <w:rFonts w:ascii="仿宋" w:hAnsi="仿宋"/>
                <w:b/>
                <w:bCs/>
                <w:color w:val="FF0000"/>
                <w:sz w:val="21"/>
                <w:szCs w:val="21"/>
              </w:rPr>
            </w:pPr>
          </w:p>
        </w:tc>
        <w:tc>
          <w:tcPr>
            <w:tcW w:w="1133" w:type="dxa"/>
            <w:vAlign w:val="center"/>
          </w:tcPr>
          <w:p>
            <w:pPr>
              <w:wordWrap w:val="0"/>
              <w:overflowPunct w:val="0"/>
              <w:jc w:val="center"/>
              <w:rPr>
                <w:rFonts w:ascii="仿宋" w:hAnsi="仿宋"/>
                <w:b/>
                <w:bCs/>
                <w:color w:val="FF0000"/>
                <w:sz w:val="21"/>
                <w:szCs w:val="21"/>
              </w:rPr>
            </w:pPr>
          </w:p>
        </w:tc>
        <w:tc>
          <w:tcPr>
            <w:tcW w:w="1151" w:type="dxa"/>
            <w:vAlign w:val="center"/>
          </w:tcPr>
          <w:p>
            <w:pPr>
              <w:wordWrap w:val="0"/>
              <w:overflowPunct w:val="0"/>
              <w:jc w:val="center"/>
              <w:rPr>
                <w:rFonts w:ascii="仿宋" w:hAnsi="仿宋"/>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Align w:val="center"/>
          </w:tcPr>
          <w:p>
            <w:pPr>
              <w:wordWrap w:val="0"/>
              <w:overflowPunct w:val="0"/>
              <w:jc w:val="center"/>
              <w:rPr>
                <w:rFonts w:ascii="仿宋" w:hAnsi="仿宋"/>
                <w:bCs/>
                <w:sz w:val="21"/>
                <w:szCs w:val="21"/>
              </w:rPr>
            </w:pPr>
            <w:r>
              <w:rPr>
                <w:rFonts w:hint="eastAsia" w:ascii="仿宋" w:hAnsi="仿宋"/>
                <w:bCs/>
                <w:sz w:val="21"/>
                <w:szCs w:val="21"/>
              </w:rPr>
              <w:t>…</w:t>
            </w:r>
          </w:p>
        </w:tc>
        <w:tc>
          <w:tcPr>
            <w:tcW w:w="782" w:type="dxa"/>
            <w:vAlign w:val="center"/>
          </w:tcPr>
          <w:p>
            <w:pPr>
              <w:wordWrap w:val="0"/>
              <w:overflowPunct w:val="0"/>
              <w:jc w:val="center"/>
              <w:rPr>
                <w:rFonts w:ascii="仿宋" w:hAnsi="仿宋"/>
                <w:b/>
                <w:bCs/>
                <w:sz w:val="21"/>
                <w:szCs w:val="21"/>
              </w:rPr>
            </w:pPr>
          </w:p>
        </w:tc>
        <w:tc>
          <w:tcPr>
            <w:tcW w:w="763" w:type="dxa"/>
            <w:vAlign w:val="center"/>
          </w:tcPr>
          <w:p>
            <w:pPr>
              <w:wordWrap w:val="0"/>
              <w:overflowPunct w:val="0"/>
              <w:jc w:val="center"/>
              <w:rPr>
                <w:rFonts w:ascii="仿宋" w:hAnsi="仿宋"/>
                <w:b/>
                <w:bCs/>
                <w:sz w:val="21"/>
                <w:szCs w:val="21"/>
              </w:rPr>
            </w:pPr>
          </w:p>
        </w:tc>
        <w:tc>
          <w:tcPr>
            <w:tcW w:w="1354" w:type="dxa"/>
            <w:vAlign w:val="center"/>
          </w:tcPr>
          <w:p>
            <w:pPr>
              <w:wordWrap w:val="0"/>
              <w:overflowPunct w:val="0"/>
              <w:jc w:val="center"/>
              <w:rPr>
                <w:rFonts w:ascii="仿宋" w:hAnsi="仿宋"/>
                <w:b/>
                <w:bCs/>
                <w:sz w:val="21"/>
                <w:szCs w:val="21"/>
              </w:rPr>
            </w:pPr>
          </w:p>
        </w:tc>
        <w:tc>
          <w:tcPr>
            <w:tcW w:w="1185" w:type="dxa"/>
            <w:vAlign w:val="center"/>
          </w:tcPr>
          <w:p>
            <w:pPr>
              <w:wordWrap w:val="0"/>
              <w:overflowPunct w:val="0"/>
              <w:jc w:val="center"/>
              <w:rPr>
                <w:rFonts w:ascii="仿宋" w:hAnsi="仿宋"/>
                <w:b/>
                <w:bCs/>
                <w:sz w:val="21"/>
                <w:szCs w:val="21"/>
              </w:rPr>
            </w:pPr>
          </w:p>
        </w:tc>
        <w:tc>
          <w:tcPr>
            <w:tcW w:w="710" w:type="dxa"/>
            <w:vAlign w:val="center"/>
          </w:tcPr>
          <w:p>
            <w:pPr>
              <w:wordWrap w:val="0"/>
              <w:overflowPunct w:val="0"/>
              <w:jc w:val="center"/>
              <w:rPr>
                <w:rFonts w:ascii="仿宋" w:hAnsi="仿宋"/>
                <w:b/>
                <w:bCs/>
                <w:sz w:val="21"/>
                <w:szCs w:val="21"/>
              </w:rPr>
            </w:pPr>
          </w:p>
        </w:tc>
        <w:tc>
          <w:tcPr>
            <w:tcW w:w="658" w:type="dxa"/>
            <w:vAlign w:val="center"/>
          </w:tcPr>
          <w:p>
            <w:pPr>
              <w:wordWrap w:val="0"/>
              <w:overflowPunct w:val="0"/>
              <w:jc w:val="center"/>
              <w:rPr>
                <w:rFonts w:ascii="仿宋" w:hAnsi="仿宋"/>
                <w:b/>
                <w:bCs/>
                <w:sz w:val="21"/>
                <w:szCs w:val="21"/>
              </w:rPr>
            </w:pPr>
          </w:p>
        </w:tc>
        <w:tc>
          <w:tcPr>
            <w:tcW w:w="736" w:type="dxa"/>
            <w:vAlign w:val="center"/>
          </w:tcPr>
          <w:p>
            <w:pPr>
              <w:wordWrap w:val="0"/>
              <w:overflowPunct w:val="0"/>
              <w:jc w:val="center"/>
              <w:rPr>
                <w:rFonts w:ascii="仿宋" w:hAnsi="仿宋"/>
                <w:b/>
                <w:bCs/>
                <w:sz w:val="21"/>
                <w:szCs w:val="21"/>
              </w:rPr>
            </w:pPr>
          </w:p>
        </w:tc>
        <w:tc>
          <w:tcPr>
            <w:tcW w:w="717" w:type="dxa"/>
            <w:vAlign w:val="center"/>
          </w:tcPr>
          <w:p>
            <w:pPr>
              <w:wordWrap w:val="0"/>
              <w:overflowPunct w:val="0"/>
              <w:jc w:val="center"/>
              <w:rPr>
                <w:rFonts w:ascii="仿宋" w:hAnsi="仿宋"/>
                <w:b/>
                <w:bCs/>
                <w:sz w:val="21"/>
                <w:szCs w:val="21"/>
              </w:rPr>
            </w:pPr>
          </w:p>
        </w:tc>
        <w:tc>
          <w:tcPr>
            <w:tcW w:w="1134" w:type="dxa"/>
            <w:vAlign w:val="center"/>
          </w:tcPr>
          <w:p>
            <w:pPr>
              <w:wordWrap w:val="0"/>
              <w:overflowPunct w:val="0"/>
              <w:jc w:val="center"/>
              <w:rPr>
                <w:rFonts w:ascii="仿宋" w:hAnsi="仿宋"/>
                <w:b/>
                <w:bCs/>
                <w:sz w:val="21"/>
                <w:szCs w:val="21"/>
              </w:rPr>
            </w:pPr>
          </w:p>
        </w:tc>
        <w:tc>
          <w:tcPr>
            <w:tcW w:w="709" w:type="dxa"/>
            <w:vAlign w:val="center"/>
          </w:tcPr>
          <w:p>
            <w:pPr>
              <w:wordWrap w:val="0"/>
              <w:overflowPunct w:val="0"/>
              <w:jc w:val="center"/>
              <w:rPr>
                <w:rFonts w:ascii="仿宋" w:hAnsi="仿宋"/>
                <w:b/>
                <w:bCs/>
                <w:sz w:val="21"/>
                <w:szCs w:val="21"/>
              </w:rPr>
            </w:pPr>
          </w:p>
        </w:tc>
        <w:tc>
          <w:tcPr>
            <w:tcW w:w="1106" w:type="dxa"/>
            <w:vAlign w:val="center"/>
          </w:tcPr>
          <w:p>
            <w:pPr>
              <w:wordWrap w:val="0"/>
              <w:overflowPunct w:val="0"/>
              <w:jc w:val="center"/>
              <w:rPr>
                <w:rFonts w:ascii="仿宋" w:hAnsi="仿宋"/>
                <w:b/>
                <w:bCs/>
                <w:sz w:val="21"/>
                <w:szCs w:val="21"/>
              </w:rPr>
            </w:pPr>
          </w:p>
        </w:tc>
        <w:tc>
          <w:tcPr>
            <w:tcW w:w="2210" w:type="dxa"/>
            <w:vAlign w:val="center"/>
          </w:tcPr>
          <w:p>
            <w:pPr>
              <w:wordWrap w:val="0"/>
              <w:overflowPunct w:val="0"/>
              <w:jc w:val="center"/>
              <w:rPr>
                <w:rFonts w:ascii="仿宋" w:hAnsi="仿宋"/>
                <w:b/>
                <w:bCs/>
                <w:sz w:val="21"/>
                <w:szCs w:val="21"/>
              </w:rPr>
            </w:pPr>
          </w:p>
        </w:tc>
        <w:tc>
          <w:tcPr>
            <w:tcW w:w="1133" w:type="dxa"/>
            <w:vAlign w:val="center"/>
          </w:tcPr>
          <w:p>
            <w:pPr>
              <w:wordWrap w:val="0"/>
              <w:overflowPunct w:val="0"/>
              <w:jc w:val="center"/>
              <w:rPr>
                <w:rFonts w:ascii="仿宋" w:hAnsi="仿宋"/>
                <w:b/>
                <w:bCs/>
                <w:sz w:val="21"/>
                <w:szCs w:val="21"/>
              </w:rPr>
            </w:pPr>
          </w:p>
        </w:tc>
        <w:tc>
          <w:tcPr>
            <w:tcW w:w="1151" w:type="dxa"/>
            <w:vAlign w:val="center"/>
          </w:tcPr>
          <w:p>
            <w:pPr>
              <w:wordWrap w:val="0"/>
              <w:overflowPunct w:val="0"/>
              <w:jc w:val="center"/>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Align w:val="center"/>
          </w:tcPr>
          <w:p>
            <w:pPr>
              <w:wordWrap w:val="0"/>
              <w:overflowPunct w:val="0"/>
              <w:jc w:val="center"/>
              <w:rPr>
                <w:rFonts w:ascii="仿宋" w:hAnsi="仿宋"/>
                <w:bCs/>
                <w:sz w:val="21"/>
                <w:szCs w:val="21"/>
              </w:rPr>
            </w:pPr>
          </w:p>
        </w:tc>
        <w:tc>
          <w:tcPr>
            <w:tcW w:w="782" w:type="dxa"/>
            <w:vAlign w:val="center"/>
          </w:tcPr>
          <w:p>
            <w:pPr>
              <w:wordWrap w:val="0"/>
              <w:overflowPunct w:val="0"/>
              <w:jc w:val="center"/>
              <w:rPr>
                <w:rFonts w:ascii="仿宋" w:hAnsi="仿宋"/>
                <w:b/>
                <w:bCs/>
                <w:sz w:val="21"/>
                <w:szCs w:val="21"/>
              </w:rPr>
            </w:pPr>
          </w:p>
        </w:tc>
        <w:tc>
          <w:tcPr>
            <w:tcW w:w="763" w:type="dxa"/>
            <w:vAlign w:val="center"/>
          </w:tcPr>
          <w:p>
            <w:pPr>
              <w:wordWrap w:val="0"/>
              <w:overflowPunct w:val="0"/>
              <w:jc w:val="center"/>
              <w:rPr>
                <w:rFonts w:ascii="仿宋" w:hAnsi="仿宋"/>
                <w:b/>
                <w:bCs/>
                <w:sz w:val="21"/>
                <w:szCs w:val="21"/>
              </w:rPr>
            </w:pPr>
          </w:p>
        </w:tc>
        <w:tc>
          <w:tcPr>
            <w:tcW w:w="1354" w:type="dxa"/>
            <w:vAlign w:val="center"/>
          </w:tcPr>
          <w:p>
            <w:pPr>
              <w:wordWrap w:val="0"/>
              <w:overflowPunct w:val="0"/>
              <w:jc w:val="center"/>
              <w:rPr>
                <w:rFonts w:ascii="仿宋" w:hAnsi="仿宋"/>
                <w:b/>
                <w:bCs/>
                <w:sz w:val="21"/>
                <w:szCs w:val="21"/>
              </w:rPr>
            </w:pPr>
          </w:p>
        </w:tc>
        <w:tc>
          <w:tcPr>
            <w:tcW w:w="1185" w:type="dxa"/>
            <w:vAlign w:val="center"/>
          </w:tcPr>
          <w:p>
            <w:pPr>
              <w:wordWrap w:val="0"/>
              <w:overflowPunct w:val="0"/>
              <w:jc w:val="center"/>
              <w:rPr>
                <w:rFonts w:ascii="仿宋" w:hAnsi="仿宋"/>
                <w:b/>
                <w:bCs/>
                <w:sz w:val="21"/>
                <w:szCs w:val="21"/>
              </w:rPr>
            </w:pPr>
          </w:p>
        </w:tc>
        <w:tc>
          <w:tcPr>
            <w:tcW w:w="710" w:type="dxa"/>
            <w:vAlign w:val="center"/>
          </w:tcPr>
          <w:p>
            <w:pPr>
              <w:wordWrap w:val="0"/>
              <w:overflowPunct w:val="0"/>
              <w:jc w:val="center"/>
              <w:rPr>
                <w:rFonts w:ascii="仿宋" w:hAnsi="仿宋"/>
                <w:b/>
                <w:bCs/>
                <w:sz w:val="21"/>
                <w:szCs w:val="21"/>
              </w:rPr>
            </w:pPr>
          </w:p>
        </w:tc>
        <w:tc>
          <w:tcPr>
            <w:tcW w:w="658" w:type="dxa"/>
            <w:vAlign w:val="center"/>
          </w:tcPr>
          <w:p>
            <w:pPr>
              <w:wordWrap w:val="0"/>
              <w:overflowPunct w:val="0"/>
              <w:jc w:val="center"/>
              <w:rPr>
                <w:rFonts w:ascii="仿宋" w:hAnsi="仿宋"/>
                <w:b/>
                <w:bCs/>
                <w:sz w:val="21"/>
                <w:szCs w:val="21"/>
              </w:rPr>
            </w:pPr>
          </w:p>
        </w:tc>
        <w:tc>
          <w:tcPr>
            <w:tcW w:w="736" w:type="dxa"/>
            <w:vAlign w:val="center"/>
          </w:tcPr>
          <w:p>
            <w:pPr>
              <w:wordWrap w:val="0"/>
              <w:overflowPunct w:val="0"/>
              <w:jc w:val="center"/>
              <w:rPr>
                <w:rFonts w:ascii="仿宋" w:hAnsi="仿宋"/>
                <w:b/>
                <w:bCs/>
                <w:sz w:val="21"/>
                <w:szCs w:val="21"/>
              </w:rPr>
            </w:pPr>
          </w:p>
        </w:tc>
        <w:tc>
          <w:tcPr>
            <w:tcW w:w="717" w:type="dxa"/>
            <w:vAlign w:val="center"/>
          </w:tcPr>
          <w:p>
            <w:pPr>
              <w:wordWrap w:val="0"/>
              <w:overflowPunct w:val="0"/>
              <w:jc w:val="center"/>
              <w:rPr>
                <w:rFonts w:ascii="仿宋" w:hAnsi="仿宋"/>
                <w:b/>
                <w:bCs/>
                <w:sz w:val="21"/>
                <w:szCs w:val="21"/>
              </w:rPr>
            </w:pPr>
          </w:p>
        </w:tc>
        <w:tc>
          <w:tcPr>
            <w:tcW w:w="1134" w:type="dxa"/>
            <w:vAlign w:val="center"/>
          </w:tcPr>
          <w:p>
            <w:pPr>
              <w:wordWrap w:val="0"/>
              <w:overflowPunct w:val="0"/>
              <w:jc w:val="center"/>
              <w:rPr>
                <w:rFonts w:ascii="仿宋" w:hAnsi="仿宋"/>
                <w:b/>
                <w:bCs/>
                <w:sz w:val="21"/>
                <w:szCs w:val="21"/>
              </w:rPr>
            </w:pPr>
          </w:p>
        </w:tc>
        <w:tc>
          <w:tcPr>
            <w:tcW w:w="709" w:type="dxa"/>
            <w:vAlign w:val="center"/>
          </w:tcPr>
          <w:p>
            <w:pPr>
              <w:wordWrap w:val="0"/>
              <w:overflowPunct w:val="0"/>
              <w:jc w:val="center"/>
              <w:rPr>
                <w:rFonts w:ascii="仿宋" w:hAnsi="仿宋"/>
                <w:b/>
                <w:bCs/>
                <w:sz w:val="21"/>
                <w:szCs w:val="21"/>
              </w:rPr>
            </w:pPr>
          </w:p>
        </w:tc>
        <w:tc>
          <w:tcPr>
            <w:tcW w:w="1106" w:type="dxa"/>
            <w:vAlign w:val="center"/>
          </w:tcPr>
          <w:p>
            <w:pPr>
              <w:wordWrap w:val="0"/>
              <w:overflowPunct w:val="0"/>
              <w:jc w:val="center"/>
              <w:rPr>
                <w:rFonts w:ascii="仿宋" w:hAnsi="仿宋"/>
                <w:b/>
                <w:bCs/>
                <w:sz w:val="21"/>
                <w:szCs w:val="21"/>
              </w:rPr>
            </w:pPr>
          </w:p>
        </w:tc>
        <w:tc>
          <w:tcPr>
            <w:tcW w:w="2210" w:type="dxa"/>
            <w:vAlign w:val="center"/>
          </w:tcPr>
          <w:p>
            <w:pPr>
              <w:wordWrap w:val="0"/>
              <w:overflowPunct w:val="0"/>
              <w:jc w:val="center"/>
              <w:rPr>
                <w:rFonts w:ascii="仿宋" w:hAnsi="仿宋"/>
                <w:b/>
                <w:bCs/>
                <w:sz w:val="21"/>
                <w:szCs w:val="21"/>
              </w:rPr>
            </w:pPr>
          </w:p>
        </w:tc>
        <w:tc>
          <w:tcPr>
            <w:tcW w:w="1133" w:type="dxa"/>
            <w:vAlign w:val="center"/>
          </w:tcPr>
          <w:p>
            <w:pPr>
              <w:wordWrap w:val="0"/>
              <w:overflowPunct w:val="0"/>
              <w:jc w:val="center"/>
              <w:rPr>
                <w:rFonts w:ascii="仿宋" w:hAnsi="仿宋"/>
                <w:b/>
                <w:bCs/>
                <w:sz w:val="21"/>
                <w:szCs w:val="21"/>
              </w:rPr>
            </w:pPr>
          </w:p>
        </w:tc>
        <w:tc>
          <w:tcPr>
            <w:tcW w:w="1151" w:type="dxa"/>
            <w:vAlign w:val="center"/>
          </w:tcPr>
          <w:p>
            <w:pPr>
              <w:wordWrap w:val="0"/>
              <w:overflowPunct w:val="0"/>
              <w:jc w:val="center"/>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Align w:val="center"/>
          </w:tcPr>
          <w:p>
            <w:pPr>
              <w:wordWrap w:val="0"/>
              <w:overflowPunct w:val="0"/>
              <w:jc w:val="center"/>
              <w:rPr>
                <w:rFonts w:ascii="仿宋" w:hAnsi="仿宋"/>
                <w:bCs/>
                <w:sz w:val="21"/>
                <w:szCs w:val="21"/>
              </w:rPr>
            </w:pPr>
          </w:p>
        </w:tc>
        <w:tc>
          <w:tcPr>
            <w:tcW w:w="782" w:type="dxa"/>
            <w:vAlign w:val="center"/>
          </w:tcPr>
          <w:p>
            <w:pPr>
              <w:wordWrap w:val="0"/>
              <w:overflowPunct w:val="0"/>
              <w:jc w:val="center"/>
              <w:rPr>
                <w:rFonts w:ascii="仿宋" w:hAnsi="仿宋"/>
                <w:b/>
                <w:bCs/>
                <w:sz w:val="21"/>
                <w:szCs w:val="21"/>
              </w:rPr>
            </w:pPr>
          </w:p>
        </w:tc>
        <w:tc>
          <w:tcPr>
            <w:tcW w:w="763" w:type="dxa"/>
            <w:vAlign w:val="center"/>
          </w:tcPr>
          <w:p>
            <w:pPr>
              <w:wordWrap w:val="0"/>
              <w:overflowPunct w:val="0"/>
              <w:jc w:val="center"/>
              <w:rPr>
                <w:rFonts w:ascii="仿宋" w:hAnsi="仿宋"/>
                <w:b/>
                <w:bCs/>
                <w:sz w:val="21"/>
                <w:szCs w:val="21"/>
              </w:rPr>
            </w:pPr>
          </w:p>
        </w:tc>
        <w:tc>
          <w:tcPr>
            <w:tcW w:w="1354" w:type="dxa"/>
            <w:vAlign w:val="center"/>
          </w:tcPr>
          <w:p>
            <w:pPr>
              <w:wordWrap w:val="0"/>
              <w:overflowPunct w:val="0"/>
              <w:jc w:val="center"/>
              <w:rPr>
                <w:rFonts w:ascii="仿宋" w:hAnsi="仿宋"/>
                <w:b/>
                <w:bCs/>
                <w:sz w:val="21"/>
                <w:szCs w:val="21"/>
              </w:rPr>
            </w:pPr>
          </w:p>
        </w:tc>
        <w:tc>
          <w:tcPr>
            <w:tcW w:w="1185" w:type="dxa"/>
            <w:vAlign w:val="center"/>
          </w:tcPr>
          <w:p>
            <w:pPr>
              <w:wordWrap w:val="0"/>
              <w:overflowPunct w:val="0"/>
              <w:jc w:val="center"/>
              <w:rPr>
                <w:rFonts w:ascii="仿宋" w:hAnsi="仿宋"/>
                <w:b/>
                <w:bCs/>
                <w:sz w:val="21"/>
                <w:szCs w:val="21"/>
              </w:rPr>
            </w:pPr>
          </w:p>
        </w:tc>
        <w:tc>
          <w:tcPr>
            <w:tcW w:w="710" w:type="dxa"/>
            <w:vAlign w:val="center"/>
          </w:tcPr>
          <w:p>
            <w:pPr>
              <w:wordWrap w:val="0"/>
              <w:overflowPunct w:val="0"/>
              <w:jc w:val="center"/>
              <w:rPr>
                <w:rFonts w:ascii="仿宋" w:hAnsi="仿宋"/>
                <w:b/>
                <w:bCs/>
                <w:sz w:val="21"/>
                <w:szCs w:val="21"/>
              </w:rPr>
            </w:pPr>
          </w:p>
        </w:tc>
        <w:tc>
          <w:tcPr>
            <w:tcW w:w="658" w:type="dxa"/>
            <w:vAlign w:val="center"/>
          </w:tcPr>
          <w:p>
            <w:pPr>
              <w:wordWrap w:val="0"/>
              <w:overflowPunct w:val="0"/>
              <w:jc w:val="center"/>
              <w:rPr>
                <w:rFonts w:ascii="仿宋" w:hAnsi="仿宋"/>
                <w:b/>
                <w:bCs/>
                <w:sz w:val="21"/>
                <w:szCs w:val="21"/>
              </w:rPr>
            </w:pPr>
          </w:p>
        </w:tc>
        <w:tc>
          <w:tcPr>
            <w:tcW w:w="736" w:type="dxa"/>
            <w:vAlign w:val="center"/>
          </w:tcPr>
          <w:p>
            <w:pPr>
              <w:wordWrap w:val="0"/>
              <w:overflowPunct w:val="0"/>
              <w:jc w:val="center"/>
              <w:rPr>
                <w:rFonts w:ascii="仿宋" w:hAnsi="仿宋"/>
                <w:b/>
                <w:bCs/>
                <w:sz w:val="21"/>
                <w:szCs w:val="21"/>
              </w:rPr>
            </w:pPr>
          </w:p>
        </w:tc>
        <w:tc>
          <w:tcPr>
            <w:tcW w:w="717" w:type="dxa"/>
            <w:vAlign w:val="center"/>
          </w:tcPr>
          <w:p>
            <w:pPr>
              <w:wordWrap w:val="0"/>
              <w:overflowPunct w:val="0"/>
              <w:jc w:val="center"/>
              <w:rPr>
                <w:rFonts w:ascii="仿宋" w:hAnsi="仿宋"/>
                <w:b/>
                <w:bCs/>
                <w:sz w:val="21"/>
                <w:szCs w:val="21"/>
              </w:rPr>
            </w:pPr>
          </w:p>
        </w:tc>
        <w:tc>
          <w:tcPr>
            <w:tcW w:w="1134" w:type="dxa"/>
            <w:vAlign w:val="center"/>
          </w:tcPr>
          <w:p>
            <w:pPr>
              <w:wordWrap w:val="0"/>
              <w:overflowPunct w:val="0"/>
              <w:jc w:val="center"/>
              <w:rPr>
                <w:rFonts w:ascii="仿宋" w:hAnsi="仿宋"/>
                <w:b/>
                <w:bCs/>
                <w:sz w:val="21"/>
                <w:szCs w:val="21"/>
              </w:rPr>
            </w:pPr>
          </w:p>
        </w:tc>
        <w:tc>
          <w:tcPr>
            <w:tcW w:w="709" w:type="dxa"/>
            <w:vAlign w:val="center"/>
          </w:tcPr>
          <w:p>
            <w:pPr>
              <w:wordWrap w:val="0"/>
              <w:overflowPunct w:val="0"/>
              <w:jc w:val="center"/>
              <w:rPr>
                <w:rFonts w:ascii="仿宋" w:hAnsi="仿宋"/>
                <w:b/>
                <w:bCs/>
                <w:sz w:val="21"/>
                <w:szCs w:val="21"/>
              </w:rPr>
            </w:pPr>
          </w:p>
        </w:tc>
        <w:tc>
          <w:tcPr>
            <w:tcW w:w="1106" w:type="dxa"/>
            <w:vAlign w:val="center"/>
          </w:tcPr>
          <w:p>
            <w:pPr>
              <w:wordWrap w:val="0"/>
              <w:overflowPunct w:val="0"/>
              <w:jc w:val="center"/>
              <w:rPr>
                <w:rFonts w:ascii="仿宋" w:hAnsi="仿宋"/>
                <w:b/>
                <w:bCs/>
                <w:sz w:val="21"/>
                <w:szCs w:val="21"/>
              </w:rPr>
            </w:pPr>
          </w:p>
        </w:tc>
        <w:tc>
          <w:tcPr>
            <w:tcW w:w="2210" w:type="dxa"/>
            <w:vAlign w:val="center"/>
          </w:tcPr>
          <w:p>
            <w:pPr>
              <w:wordWrap w:val="0"/>
              <w:overflowPunct w:val="0"/>
              <w:jc w:val="center"/>
              <w:rPr>
                <w:rFonts w:ascii="仿宋" w:hAnsi="仿宋"/>
                <w:b/>
                <w:bCs/>
                <w:sz w:val="21"/>
                <w:szCs w:val="21"/>
              </w:rPr>
            </w:pPr>
          </w:p>
        </w:tc>
        <w:tc>
          <w:tcPr>
            <w:tcW w:w="1133" w:type="dxa"/>
            <w:vAlign w:val="center"/>
          </w:tcPr>
          <w:p>
            <w:pPr>
              <w:wordWrap w:val="0"/>
              <w:overflowPunct w:val="0"/>
              <w:jc w:val="center"/>
              <w:rPr>
                <w:rFonts w:ascii="仿宋" w:hAnsi="仿宋"/>
                <w:b/>
                <w:bCs/>
                <w:sz w:val="21"/>
                <w:szCs w:val="21"/>
              </w:rPr>
            </w:pPr>
          </w:p>
        </w:tc>
        <w:tc>
          <w:tcPr>
            <w:tcW w:w="1151" w:type="dxa"/>
            <w:vAlign w:val="center"/>
          </w:tcPr>
          <w:p>
            <w:pPr>
              <w:wordWrap w:val="0"/>
              <w:overflowPunct w:val="0"/>
              <w:jc w:val="center"/>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Align w:val="center"/>
          </w:tcPr>
          <w:p>
            <w:pPr>
              <w:wordWrap w:val="0"/>
              <w:overflowPunct w:val="0"/>
              <w:jc w:val="center"/>
              <w:rPr>
                <w:rFonts w:ascii="仿宋" w:hAnsi="仿宋"/>
                <w:bCs/>
                <w:sz w:val="21"/>
                <w:szCs w:val="21"/>
              </w:rPr>
            </w:pPr>
          </w:p>
        </w:tc>
        <w:tc>
          <w:tcPr>
            <w:tcW w:w="782" w:type="dxa"/>
            <w:vAlign w:val="center"/>
          </w:tcPr>
          <w:p>
            <w:pPr>
              <w:wordWrap w:val="0"/>
              <w:overflowPunct w:val="0"/>
              <w:jc w:val="center"/>
              <w:rPr>
                <w:rFonts w:ascii="仿宋" w:hAnsi="仿宋"/>
                <w:b/>
                <w:bCs/>
                <w:sz w:val="21"/>
                <w:szCs w:val="21"/>
              </w:rPr>
            </w:pPr>
          </w:p>
        </w:tc>
        <w:tc>
          <w:tcPr>
            <w:tcW w:w="763" w:type="dxa"/>
            <w:vAlign w:val="center"/>
          </w:tcPr>
          <w:p>
            <w:pPr>
              <w:wordWrap w:val="0"/>
              <w:overflowPunct w:val="0"/>
              <w:jc w:val="center"/>
              <w:rPr>
                <w:rFonts w:ascii="仿宋" w:hAnsi="仿宋"/>
                <w:b/>
                <w:bCs/>
                <w:sz w:val="21"/>
                <w:szCs w:val="21"/>
              </w:rPr>
            </w:pPr>
          </w:p>
        </w:tc>
        <w:tc>
          <w:tcPr>
            <w:tcW w:w="1354" w:type="dxa"/>
            <w:vAlign w:val="center"/>
          </w:tcPr>
          <w:p>
            <w:pPr>
              <w:wordWrap w:val="0"/>
              <w:overflowPunct w:val="0"/>
              <w:jc w:val="center"/>
              <w:rPr>
                <w:rFonts w:ascii="仿宋" w:hAnsi="仿宋"/>
                <w:b/>
                <w:bCs/>
                <w:sz w:val="21"/>
                <w:szCs w:val="21"/>
              </w:rPr>
            </w:pPr>
          </w:p>
        </w:tc>
        <w:tc>
          <w:tcPr>
            <w:tcW w:w="1185" w:type="dxa"/>
            <w:vAlign w:val="center"/>
          </w:tcPr>
          <w:p>
            <w:pPr>
              <w:wordWrap w:val="0"/>
              <w:overflowPunct w:val="0"/>
              <w:jc w:val="center"/>
              <w:rPr>
                <w:rFonts w:ascii="仿宋" w:hAnsi="仿宋"/>
                <w:b/>
                <w:bCs/>
                <w:sz w:val="21"/>
                <w:szCs w:val="21"/>
              </w:rPr>
            </w:pPr>
          </w:p>
        </w:tc>
        <w:tc>
          <w:tcPr>
            <w:tcW w:w="710" w:type="dxa"/>
            <w:vAlign w:val="center"/>
          </w:tcPr>
          <w:p>
            <w:pPr>
              <w:wordWrap w:val="0"/>
              <w:overflowPunct w:val="0"/>
              <w:jc w:val="center"/>
              <w:rPr>
                <w:rFonts w:ascii="仿宋" w:hAnsi="仿宋"/>
                <w:b/>
                <w:bCs/>
                <w:sz w:val="21"/>
                <w:szCs w:val="21"/>
              </w:rPr>
            </w:pPr>
          </w:p>
        </w:tc>
        <w:tc>
          <w:tcPr>
            <w:tcW w:w="658" w:type="dxa"/>
            <w:vAlign w:val="center"/>
          </w:tcPr>
          <w:p>
            <w:pPr>
              <w:wordWrap w:val="0"/>
              <w:overflowPunct w:val="0"/>
              <w:jc w:val="center"/>
              <w:rPr>
                <w:rFonts w:ascii="仿宋" w:hAnsi="仿宋"/>
                <w:b/>
                <w:bCs/>
                <w:sz w:val="21"/>
                <w:szCs w:val="21"/>
              </w:rPr>
            </w:pPr>
          </w:p>
        </w:tc>
        <w:tc>
          <w:tcPr>
            <w:tcW w:w="736" w:type="dxa"/>
            <w:vAlign w:val="center"/>
          </w:tcPr>
          <w:p>
            <w:pPr>
              <w:wordWrap w:val="0"/>
              <w:overflowPunct w:val="0"/>
              <w:jc w:val="center"/>
              <w:rPr>
                <w:rFonts w:ascii="仿宋" w:hAnsi="仿宋"/>
                <w:b/>
                <w:bCs/>
                <w:sz w:val="21"/>
                <w:szCs w:val="21"/>
              </w:rPr>
            </w:pPr>
          </w:p>
        </w:tc>
        <w:tc>
          <w:tcPr>
            <w:tcW w:w="717" w:type="dxa"/>
            <w:vAlign w:val="center"/>
          </w:tcPr>
          <w:p>
            <w:pPr>
              <w:wordWrap w:val="0"/>
              <w:overflowPunct w:val="0"/>
              <w:jc w:val="center"/>
              <w:rPr>
                <w:rFonts w:ascii="仿宋" w:hAnsi="仿宋"/>
                <w:b/>
                <w:bCs/>
                <w:sz w:val="21"/>
                <w:szCs w:val="21"/>
              </w:rPr>
            </w:pPr>
          </w:p>
        </w:tc>
        <w:tc>
          <w:tcPr>
            <w:tcW w:w="1134" w:type="dxa"/>
            <w:vAlign w:val="center"/>
          </w:tcPr>
          <w:p>
            <w:pPr>
              <w:wordWrap w:val="0"/>
              <w:overflowPunct w:val="0"/>
              <w:jc w:val="center"/>
              <w:rPr>
                <w:rFonts w:ascii="仿宋" w:hAnsi="仿宋"/>
                <w:b/>
                <w:bCs/>
                <w:sz w:val="21"/>
                <w:szCs w:val="21"/>
              </w:rPr>
            </w:pPr>
          </w:p>
        </w:tc>
        <w:tc>
          <w:tcPr>
            <w:tcW w:w="709" w:type="dxa"/>
            <w:vAlign w:val="center"/>
          </w:tcPr>
          <w:p>
            <w:pPr>
              <w:wordWrap w:val="0"/>
              <w:overflowPunct w:val="0"/>
              <w:jc w:val="center"/>
              <w:rPr>
                <w:rFonts w:ascii="仿宋" w:hAnsi="仿宋"/>
                <w:b/>
                <w:bCs/>
                <w:sz w:val="21"/>
                <w:szCs w:val="21"/>
              </w:rPr>
            </w:pPr>
          </w:p>
        </w:tc>
        <w:tc>
          <w:tcPr>
            <w:tcW w:w="1106" w:type="dxa"/>
            <w:vAlign w:val="center"/>
          </w:tcPr>
          <w:p>
            <w:pPr>
              <w:wordWrap w:val="0"/>
              <w:overflowPunct w:val="0"/>
              <w:jc w:val="center"/>
              <w:rPr>
                <w:rFonts w:ascii="仿宋" w:hAnsi="仿宋"/>
                <w:b/>
                <w:bCs/>
                <w:sz w:val="21"/>
                <w:szCs w:val="21"/>
              </w:rPr>
            </w:pPr>
          </w:p>
        </w:tc>
        <w:tc>
          <w:tcPr>
            <w:tcW w:w="2210" w:type="dxa"/>
            <w:vAlign w:val="center"/>
          </w:tcPr>
          <w:p>
            <w:pPr>
              <w:wordWrap w:val="0"/>
              <w:overflowPunct w:val="0"/>
              <w:jc w:val="center"/>
              <w:rPr>
                <w:rFonts w:ascii="仿宋" w:hAnsi="仿宋"/>
                <w:b/>
                <w:bCs/>
                <w:sz w:val="21"/>
                <w:szCs w:val="21"/>
              </w:rPr>
            </w:pPr>
          </w:p>
        </w:tc>
        <w:tc>
          <w:tcPr>
            <w:tcW w:w="1133" w:type="dxa"/>
            <w:vAlign w:val="center"/>
          </w:tcPr>
          <w:p>
            <w:pPr>
              <w:wordWrap w:val="0"/>
              <w:overflowPunct w:val="0"/>
              <w:jc w:val="center"/>
              <w:rPr>
                <w:rFonts w:ascii="仿宋" w:hAnsi="仿宋"/>
                <w:b/>
                <w:bCs/>
                <w:sz w:val="21"/>
                <w:szCs w:val="21"/>
              </w:rPr>
            </w:pPr>
          </w:p>
        </w:tc>
        <w:tc>
          <w:tcPr>
            <w:tcW w:w="1151" w:type="dxa"/>
            <w:vAlign w:val="center"/>
          </w:tcPr>
          <w:p>
            <w:pPr>
              <w:wordWrap w:val="0"/>
              <w:overflowPunct w:val="0"/>
              <w:jc w:val="center"/>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Align w:val="center"/>
          </w:tcPr>
          <w:p>
            <w:pPr>
              <w:wordWrap w:val="0"/>
              <w:overflowPunct w:val="0"/>
              <w:jc w:val="center"/>
              <w:rPr>
                <w:rFonts w:ascii="仿宋" w:hAnsi="仿宋"/>
                <w:bCs/>
                <w:sz w:val="21"/>
                <w:szCs w:val="21"/>
              </w:rPr>
            </w:pPr>
          </w:p>
        </w:tc>
        <w:tc>
          <w:tcPr>
            <w:tcW w:w="782" w:type="dxa"/>
            <w:vAlign w:val="center"/>
          </w:tcPr>
          <w:p>
            <w:pPr>
              <w:wordWrap w:val="0"/>
              <w:overflowPunct w:val="0"/>
              <w:jc w:val="center"/>
              <w:rPr>
                <w:rFonts w:ascii="仿宋" w:hAnsi="仿宋"/>
                <w:b/>
                <w:bCs/>
                <w:sz w:val="21"/>
                <w:szCs w:val="21"/>
              </w:rPr>
            </w:pPr>
          </w:p>
        </w:tc>
        <w:tc>
          <w:tcPr>
            <w:tcW w:w="763" w:type="dxa"/>
            <w:vAlign w:val="center"/>
          </w:tcPr>
          <w:p>
            <w:pPr>
              <w:wordWrap w:val="0"/>
              <w:overflowPunct w:val="0"/>
              <w:jc w:val="center"/>
              <w:rPr>
                <w:rFonts w:ascii="仿宋" w:hAnsi="仿宋"/>
                <w:b/>
                <w:bCs/>
                <w:sz w:val="21"/>
                <w:szCs w:val="21"/>
              </w:rPr>
            </w:pPr>
          </w:p>
        </w:tc>
        <w:tc>
          <w:tcPr>
            <w:tcW w:w="1354" w:type="dxa"/>
            <w:vAlign w:val="center"/>
          </w:tcPr>
          <w:p>
            <w:pPr>
              <w:wordWrap w:val="0"/>
              <w:overflowPunct w:val="0"/>
              <w:jc w:val="center"/>
              <w:rPr>
                <w:rFonts w:ascii="仿宋" w:hAnsi="仿宋"/>
                <w:b/>
                <w:bCs/>
                <w:sz w:val="21"/>
                <w:szCs w:val="21"/>
              </w:rPr>
            </w:pPr>
          </w:p>
        </w:tc>
        <w:tc>
          <w:tcPr>
            <w:tcW w:w="1185" w:type="dxa"/>
            <w:vAlign w:val="center"/>
          </w:tcPr>
          <w:p>
            <w:pPr>
              <w:wordWrap w:val="0"/>
              <w:overflowPunct w:val="0"/>
              <w:jc w:val="center"/>
              <w:rPr>
                <w:rFonts w:ascii="仿宋" w:hAnsi="仿宋"/>
                <w:b/>
                <w:bCs/>
                <w:sz w:val="21"/>
                <w:szCs w:val="21"/>
              </w:rPr>
            </w:pPr>
          </w:p>
        </w:tc>
        <w:tc>
          <w:tcPr>
            <w:tcW w:w="710" w:type="dxa"/>
            <w:vAlign w:val="center"/>
          </w:tcPr>
          <w:p>
            <w:pPr>
              <w:wordWrap w:val="0"/>
              <w:overflowPunct w:val="0"/>
              <w:jc w:val="center"/>
              <w:rPr>
                <w:rFonts w:ascii="仿宋" w:hAnsi="仿宋"/>
                <w:b/>
                <w:bCs/>
                <w:sz w:val="21"/>
                <w:szCs w:val="21"/>
              </w:rPr>
            </w:pPr>
          </w:p>
        </w:tc>
        <w:tc>
          <w:tcPr>
            <w:tcW w:w="658" w:type="dxa"/>
            <w:vAlign w:val="center"/>
          </w:tcPr>
          <w:p>
            <w:pPr>
              <w:wordWrap w:val="0"/>
              <w:overflowPunct w:val="0"/>
              <w:jc w:val="center"/>
              <w:rPr>
                <w:rFonts w:ascii="仿宋" w:hAnsi="仿宋"/>
                <w:b/>
                <w:bCs/>
                <w:sz w:val="21"/>
                <w:szCs w:val="21"/>
              </w:rPr>
            </w:pPr>
          </w:p>
        </w:tc>
        <w:tc>
          <w:tcPr>
            <w:tcW w:w="736" w:type="dxa"/>
            <w:vAlign w:val="center"/>
          </w:tcPr>
          <w:p>
            <w:pPr>
              <w:wordWrap w:val="0"/>
              <w:overflowPunct w:val="0"/>
              <w:jc w:val="center"/>
              <w:rPr>
                <w:rFonts w:ascii="仿宋" w:hAnsi="仿宋"/>
                <w:b/>
                <w:bCs/>
                <w:sz w:val="21"/>
                <w:szCs w:val="21"/>
              </w:rPr>
            </w:pPr>
          </w:p>
        </w:tc>
        <w:tc>
          <w:tcPr>
            <w:tcW w:w="717" w:type="dxa"/>
            <w:vAlign w:val="center"/>
          </w:tcPr>
          <w:p>
            <w:pPr>
              <w:wordWrap w:val="0"/>
              <w:overflowPunct w:val="0"/>
              <w:jc w:val="center"/>
              <w:rPr>
                <w:rFonts w:ascii="仿宋" w:hAnsi="仿宋"/>
                <w:b/>
                <w:bCs/>
                <w:sz w:val="21"/>
                <w:szCs w:val="21"/>
              </w:rPr>
            </w:pPr>
          </w:p>
        </w:tc>
        <w:tc>
          <w:tcPr>
            <w:tcW w:w="1134" w:type="dxa"/>
            <w:vAlign w:val="center"/>
          </w:tcPr>
          <w:p>
            <w:pPr>
              <w:wordWrap w:val="0"/>
              <w:overflowPunct w:val="0"/>
              <w:jc w:val="center"/>
              <w:rPr>
                <w:rFonts w:ascii="仿宋" w:hAnsi="仿宋"/>
                <w:b/>
                <w:bCs/>
                <w:sz w:val="21"/>
                <w:szCs w:val="21"/>
              </w:rPr>
            </w:pPr>
          </w:p>
        </w:tc>
        <w:tc>
          <w:tcPr>
            <w:tcW w:w="709" w:type="dxa"/>
            <w:vAlign w:val="center"/>
          </w:tcPr>
          <w:p>
            <w:pPr>
              <w:wordWrap w:val="0"/>
              <w:overflowPunct w:val="0"/>
              <w:jc w:val="center"/>
              <w:rPr>
                <w:rFonts w:ascii="仿宋" w:hAnsi="仿宋"/>
                <w:b/>
                <w:bCs/>
                <w:sz w:val="21"/>
                <w:szCs w:val="21"/>
              </w:rPr>
            </w:pPr>
          </w:p>
        </w:tc>
        <w:tc>
          <w:tcPr>
            <w:tcW w:w="1106" w:type="dxa"/>
            <w:vAlign w:val="center"/>
          </w:tcPr>
          <w:p>
            <w:pPr>
              <w:wordWrap w:val="0"/>
              <w:overflowPunct w:val="0"/>
              <w:jc w:val="center"/>
              <w:rPr>
                <w:rFonts w:ascii="仿宋" w:hAnsi="仿宋"/>
                <w:b/>
                <w:bCs/>
                <w:sz w:val="21"/>
                <w:szCs w:val="21"/>
              </w:rPr>
            </w:pPr>
          </w:p>
        </w:tc>
        <w:tc>
          <w:tcPr>
            <w:tcW w:w="2210" w:type="dxa"/>
            <w:vAlign w:val="center"/>
          </w:tcPr>
          <w:p>
            <w:pPr>
              <w:wordWrap w:val="0"/>
              <w:overflowPunct w:val="0"/>
              <w:jc w:val="center"/>
              <w:rPr>
                <w:rFonts w:ascii="仿宋" w:hAnsi="仿宋"/>
                <w:b/>
                <w:bCs/>
                <w:sz w:val="21"/>
                <w:szCs w:val="21"/>
              </w:rPr>
            </w:pPr>
          </w:p>
        </w:tc>
        <w:tc>
          <w:tcPr>
            <w:tcW w:w="1133" w:type="dxa"/>
            <w:vAlign w:val="center"/>
          </w:tcPr>
          <w:p>
            <w:pPr>
              <w:wordWrap w:val="0"/>
              <w:overflowPunct w:val="0"/>
              <w:jc w:val="center"/>
              <w:rPr>
                <w:rFonts w:ascii="仿宋" w:hAnsi="仿宋"/>
                <w:b/>
                <w:bCs/>
                <w:sz w:val="21"/>
                <w:szCs w:val="21"/>
              </w:rPr>
            </w:pPr>
          </w:p>
        </w:tc>
        <w:tc>
          <w:tcPr>
            <w:tcW w:w="1151" w:type="dxa"/>
            <w:vAlign w:val="center"/>
          </w:tcPr>
          <w:p>
            <w:pPr>
              <w:wordWrap w:val="0"/>
              <w:overflowPunct w:val="0"/>
              <w:jc w:val="center"/>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Align w:val="center"/>
          </w:tcPr>
          <w:p>
            <w:pPr>
              <w:wordWrap w:val="0"/>
              <w:overflowPunct w:val="0"/>
              <w:jc w:val="center"/>
              <w:rPr>
                <w:rFonts w:ascii="仿宋" w:hAnsi="仿宋"/>
                <w:bCs/>
                <w:sz w:val="21"/>
                <w:szCs w:val="21"/>
              </w:rPr>
            </w:pPr>
          </w:p>
        </w:tc>
        <w:tc>
          <w:tcPr>
            <w:tcW w:w="782" w:type="dxa"/>
            <w:vAlign w:val="center"/>
          </w:tcPr>
          <w:p>
            <w:pPr>
              <w:wordWrap w:val="0"/>
              <w:overflowPunct w:val="0"/>
              <w:jc w:val="center"/>
              <w:rPr>
                <w:rFonts w:ascii="仿宋" w:hAnsi="仿宋"/>
                <w:b/>
                <w:bCs/>
                <w:sz w:val="21"/>
                <w:szCs w:val="21"/>
              </w:rPr>
            </w:pPr>
          </w:p>
        </w:tc>
        <w:tc>
          <w:tcPr>
            <w:tcW w:w="763" w:type="dxa"/>
            <w:vAlign w:val="center"/>
          </w:tcPr>
          <w:p>
            <w:pPr>
              <w:wordWrap w:val="0"/>
              <w:overflowPunct w:val="0"/>
              <w:jc w:val="center"/>
              <w:rPr>
                <w:rFonts w:ascii="仿宋" w:hAnsi="仿宋"/>
                <w:b/>
                <w:bCs/>
                <w:sz w:val="21"/>
                <w:szCs w:val="21"/>
              </w:rPr>
            </w:pPr>
          </w:p>
        </w:tc>
        <w:tc>
          <w:tcPr>
            <w:tcW w:w="1354" w:type="dxa"/>
            <w:vAlign w:val="center"/>
          </w:tcPr>
          <w:p>
            <w:pPr>
              <w:wordWrap w:val="0"/>
              <w:overflowPunct w:val="0"/>
              <w:jc w:val="center"/>
              <w:rPr>
                <w:rFonts w:ascii="仿宋" w:hAnsi="仿宋"/>
                <w:b/>
                <w:bCs/>
                <w:sz w:val="21"/>
                <w:szCs w:val="21"/>
              </w:rPr>
            </w:pPr>
          </w:p>
        </w:tc>
        <w:tc>
          <w:tcPr>
            <w:tcW w:w="1185" w:type="dxa"/>
            <w:vAlign w:val="center"/>
          </w:tcPr>
          <w:p>
            <w:pPr>
              <w:wordWrap w:val="0"/>
              <w:overflowPunct w:val="0"/>
              <w:jc w:val="center"/>
              <w:rPr>
                <w:rFonts w:ascii="仿宋" w:hAnsi="仿宋"/>
                <w:b/>
                <w:bCs/>
                <w:sz w:val="21"/>
                <w:szCs w:val="21"/>
              </w:rPr>
            </w:pPr>
          </w:p>
        </w:tc>
        <w:tc>
          <w:tcPr>
            <w:tcW w:w="710" w:type="dxa"/>
            <w:vAlign w:val="center"/>
          </w:tcPr>
          <w:p>
            <w:pPr>
              <w:wordWrap w:val="0"/>
              <w:overflowPunct w:val="0"/>
              <w:jc w:val="center"/>
              <w:rPr>
                <w:rFonts w:ascii="仿宋" w:hAnsi="仿宋"/>
                <w:b/>
                <w:bCs/>
                <w:sz w:val="21"/>
                <w:szCs w:val="21"/>
              </w:rPr>
            </w:pPr>
          </w:p>
        </w:tc>
        <w:tc>
          <w:tcPr>
            <w:tcW w:w="658" w:type="dxa"/>
            <w:vAlign w:val="center"/>
          </w:tcPr>
          <w:p>
            <w:pPr>
              <w:wordWrap w:val="0"/>
              <w:overflowPunct w:val="0"/>
              <w:jc w:val="center"/>
              <w:rPr>
                <w:rFonts w:ascii="仿宋" w:hAnsi="仿宋"/>
                <w:b/>
                <w:bCs/>
                <w:sz w:val="21"/>
                <w:szCs w:val="21"/>
              </w:rPr>
            </w:pPr>
          </w:p>
        </w:tc>
        <w:tc>
          <w:tcPr>
            <w:tcW w:w="736" w:type="dxa"/>
            <w:vAlign w:val="center"/>
          </w:tcPr>
          <w:p>
            <w:pPr>
              <w:wordWrap w:val="0"/>
              <w:overflowPunct w:val="0"/>
              <w:jc w:val="center"/>
              <w:rPr>
                <w:rFonts w:ascii="仿宋" w:hAnsi="仿宋"/>
                <w:b/>
                <w:bCs/>
                <w:sz w:val="21"/>
                <w:szCs w:val="21"/>
              </w:rPr>
            </w:pPr>
          </w:p>
        </w:tc>
        <w:tc>
          <w:tcPr>
            <w:tcW w:w="717" w:type="dxa"/>
            <w:vAlign w:val="center"/>
          </w:tcPr>
          <w:p>
            <w:pPr>
              <w:wordWrap w:val="0"/>
              <w:overflowPunct w:val="0"/>
              <w:jc w:val="center"/>
              <w:rPr>
                <w:rFonts w:ascii="仿宋" w:hAnsi="仿宋"/>
                <w:b/>
                <w:bCs/>
                <w:sz w:val="21"/>
                <w:szCs w:val="21"/>
              </w:rPr>
            </w:pPr>
          </w:p>
        </w:tc>
        <w:tc>
          <w:tcPr>
            <w:tcW w:w="1134" w:type="dxa"/>
            <w:vAlign w:val="center"/>
          </w:tcPr>
          <w:p>
            <w:pPr>
              <w:wordWrap w:val="0"/>
              <w:overflowPunct w:val="0"/>
              <w:jc w:val="center"/>
              <w:rPr>
                <w:rFonts w:ascii="仿宋" w:hAnsi="仿宋"/>
                <w:b/>
                <w:bCs/>
                <w:sz w:val="21"/>
                <w:szCs w:val="21"/>
              </w:rPr>
            </w:pPr>
          </w:p>
        </w:tc>
        <w:tc>
          <w:tcPr>
            <w:tcW w:w="709" w:type="dxa"/>
            <w:vAlign w:val="center"/>
          </w:tcPr>
          <w:p>
            <w:pPr>
              <w:wordWrap w:val="0"/>
              <w:overflowPunct w:val="0"/>
              <w:jc w:val="center"/>
              <w:rPr>
                <w:rFonts w:ascii="仿宋" w:hAnsi="仿宋"/>
                <w:b/>
                <w:bCs/>
                <w:sz w:val="21"/>
                <w:szCs w:val="21"/>
              </w:rPr>
            </w:pPr>
          </w:p>
        </w:tc>
        <w:tc>
          <w:tcPr>
            <w:tcW w:w="1106" w:type="dxa"/>
            <w:vAlign w:val="center"/>
          </w:tcPr>
          <w:p>
            <w:pPr>
              <w:wordWrap w:val="0"/>
              <w:overflowPunct w:val="0"/>
              <w:jc w:val="center"/>
              <w:rPr>
                <w:rFonts w:ascii="仿宋" w:hAnsi="仿宋"/>
                <w:b/>
                <w:bCs/>
                <w:sz w:val="21"/>
                <w:szCs w:val="21"/>
              </w:rPr>
            </w:pPr>
          </w:p>
        </w:tc>
        <w:tc>
          <w:tcPr>
            <w:tcW w:w="2210" w:type="dxa"/>
            <w:vAlign w:val="center"/>
          </w:tcPr>
          <w:p>
            <w:pPr>
              <w:wordWrap w:val="0"/>
              <w:overflowPunct w:val="0"/>
              <w:jc w:val="center"/>
              <w:rPr>
                <w:rFonts w:ascii="仿宋" w:hAnsi="仿宋"/>
                <w:b/>
                <w:bCs/>
                <w:sz w:val="21"/>
                <w:szCs w:val="21"/>
              </w:rPr>
            </w:pPr>
          </w:p>
        </w:tc>
        <w:tc>
          <w:tcPr>
            <w:tcW w:w="1133" w:type="dxa"/>
            <w:vAlign w:val="center"/>
          </w:tcPr>
          <w:p>
            <w:pPr>
              <w:wordWrap w:val="0"/>
              <w:overflowPunct w:val="0"/>
              <w:jc w:val="center"/>
              <w:rPr>
                <w:rFonts w:ascii="仿宋" w:hAnsi="仿宋"/>
                <w:b/>
                <w:bCs/>
                <w:sz w:val="21"/>
                <w:szCs w:val="21"/>
              </w:rPr>
            </w:pPr>
          </w:p>
        </w:tc>
        <w:tc>
          <w:tcPr>
            <w:tcW w:w="1151" w:type="dxa"/>
            <w:vAlign w:val="center"/>
          </w:tcPr>
          <w:p>
            <w:pPr>
              <w:wordWrap w:val="0"/>
              <w:overflowPunct w:val="0"/>
              <w:jc w:val="center"/>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Align w:val="center"/>
          </w:tcPr>
          <w:p>
            <w:pPr>
              <w:wordWrap w:val="0"/>
              <w:overflowPunct w:val="0"/>
              <w:jc w:val="center"/>
              <w:rPr>
                <w:rFonts w:ascii="仿宋" w:hAnsi="仿宋"/>
                <w:bCs/>
                <w:sz w:val="21"/>
                <w:szCs w:val="21"/>
              </w:rPr>
            </w:pPr>
          </w:p>
        </w:tc>
        <w:tc>
          <w:tcPr>
            <w:tcW w:w="782" w:type="dxa"/>
            <w:vAlign w:val="center"/>
          </w:tcPr>
          <w:p>
            <w:pPr>
              <w:wordWrap w:val="0"/>
              <w:overflowPunct w:val="0"/>
              <w:jc w:val="center"/>
              <w:rPr>
                <w:rFonts w:ascii="仿宋" w:hAnsi="仿宋"/>
                <w:b/>
                <w:bCs/>
                <w:sz w:val="21"/>
                <w:szCs w:val="21"/>
              </w:rPr>
            </w:pPr>
          </w:p>
        </w:tc>
        <w:tc>
          <w:tcPr>
            <w:tcW w:w="763" w:type="dxa"/>
            <w:vAlign w:val="center"/>
          </w:tcPr>
          <w:p>
            <w:pPr>
              <w:wordWrap w:val="0"/>
              <w:overflowPunct w:val="0"/>
              <w:jc w:val="center"/>
              <w:rPr>
                <w:rFonts w:ascii="仿宋" w:hAnsi="仿宋"/>
                <w:b/>
                <w:bCs/>
                <w:sz w:val="21"/>
                <w:szCs w:val="21"/>
              </w:rPr>
            </w:pPr>
          </w:p>
        </w:tc>
        <w:tc>
          <w:tcPr>
            <w:tcW w:w="1354" w:type="dxa"/>
            <w:vAlign w:val="center"/>
          </w:tcPr>
          <w:p>
            <w:pPr>
              <w:wordWrap w:val="0"/>
              <w:overflowPunct w:val="0"/>
              <w:jc w:val="center"/>
              <w:rPr>
                <w:rFonts w:ascii="仿宋" w:hAnsi="仿宋"/>
                <w:b/>
                <w:bCs/>
                <w:sz w:val="21"/>
                <w:szCs w:val="21"/>
              </w:rPr>
            </w:pPr>
          </w:p>
        </w:tc>
        <w:tc>
          <w:tcPr>
            <w:tcW w:w="1185" w:type="dxa"/>
            <w:vAlign w:val="center"/>
          </w:tcPr>
          <w:p>
            <w:pPr>
              <w:wordWrap w:val="0"/>
              <w:overflowPunct w:val="0"/>
              <w:jc w:val="center"/>
              <w:rPr>
                <w:rFonts w:ascii="仿宋" w:hAnsi="仿宋"/>
                <w:b/>
                <w:bCs/>
                <w:sz w:val="21"/>
                <w:szCs w:val="21"/>
              </w:rPr>
            </w:pPr>
          </w:p>
        </w:tc>
        <w:tc>
          <w:tcPr>
            <w:tcW w:w="710" w:type="dxa"/>
            <w:vAlign w:val="center"/>
          </w:tcPr>
          <w:p>
            <w:pPr>
              <w:wordWrap w:val="0"/>
              <w:overflowPunct w:val="0"/>
              <w:jc w:val="center"/>
              <w:rPr>
                <w:rFonts w:ascii="仿宋" w:hAnsi="仿宋"/>
                <w:b/>
                <w:bCs/>
                <w:sz w:val="21"/>
                <w:szCs w:val="21"/>
              </w:rPr>
            </w:pPr>
          </w:p>
        </w:tc>
        <w:tc>
          <w:tcPr>
            <w:tcW w:w="658" w:type="dxa"/>
            <w:vAlign w:val="center"/>
          </w:tcPr>
          <w:p>
            <w:pPr>
              <w:wordWrap w:val="0"/>
              <w:overflowPunct w:val="0"/>
              <w:jc w:val="center"/>
              <w:rPr>
                <w:rFonts w:ascii="仿宋" w:hAnsi="仿宋"/>
                <w:b/>
                <w:bCs/>
                <w:sz w:val="21"/>
                <w:szCs w:val="21"/>
              </w:rPr>
            </w:pPr>
          </w:p>
        </w:tc>
        <w:tc>
          <w:tcPr>
            <w:tcW w:w="736" w:type="dxa"/>
            <w:vAlign w:val="center"/>
          </w:tcPr>
          <w:p>
            <w:pPr>
              <w:wordWrap w:val="0"/>
              <w:overflowPunct w:val="0"/>
              <w:jc w:val="center"/>
              <w:rPr>
                <w:rFonts w:ascii="仿宋" w:hAnsi="仿宋"/>
                <w:b/>
                <w:bCs/>
                <w:sz w:val="21"/>
                <w:szCs w:val="21"/>
              </w:rPr>
            </w:pPr>
          </w:p>
        </w:tc>
        <w:tc>
          <w:tcPr>
            <w:tcW w:w="717" w:type="dxa"/>
            <w:vAlign w:val="center"/>
          </w:tcPr>
          <w:p>
            <w:pPr>
              <w:wordWrap w:val="0"/>
              <w:overflowPunct w:val="0"/>
              <w:jc w:val="center"/>
              <w:rPr>
                <w:rFonts w:ascii="仿宋" w:hAnsi="仿宋"/>
                <w:b/>
                <w:bCs/>
                <w:sz w:val="21"/>
                <w:szCs w:val="21"/>
              </w:rPr>
            </w:pPr>
          </w:p>
        </w:tc>
        <w:tc>
          <w:tcPr>
            <w:tcW w:w="1134" w:type="dxa"/>
            <w:vAlign w:val="center"/>
          </w:tcPr>
          <w:p>
            <w:pPr>
              <w:wordWrap w:val="0"/>
              <w:overflowPunct w:val="0"/>
              <w:jc w:val="center"/>
              <w:rPr>
                <w:rFonts w:ascii="仿宋" w:hAnsi="仿宋"/>
                <w:b/>
                <w:bCs/>
                <w:sz w:val="21"/>
                <w:szCs w:val="21"/>
              </w:rPr>
            </w:pPr>
          </w:p>
        </w:tc>
        <w:tc>
          <w:tcPr>
            <w:tcW w:w="709" w:type="dxa"/>
            <w:vAlign w:val="center"/>
          </w:tcPr>
          <w:p>
            <w:pPr>
              <w:wordWrap w:val="0"/>
              <w:overflowPunct w:val="0"/>
              <w:jc w:val="center"/>
              <w:rPr>
                <w:rFonts w:ascii="仿宋" w:hAnsi="仿宋"/>
                <w:b/>
                <w:bCs/>
                <w:sz w:val="21"/>
                <w:szCs w:val="21"/>
              </w:rPr>
            </w:pPr>
          </w:p>
        </w:tc>
        <w:tc>
          <w:tcPr>
            <w:tcW w:w="1106" w:type="dxa"/>
            <w:vAlign w:val="center"/>
          </w:tcPr>
          <w:p>
            <w:pPr>
              <w:wordWrap w:val="0"/>
              <w:overflowPunct w:val="0"/>
              <w:jc w:val="center"/>
              <w:rPr>
                <w:rFonts w:ascii="仿宋" w:hAnsi="仿宋"/>
                <w:b/>
                <w:bCs/>
                <w:sz w:val="21"/>
                <w:szCs w:val="21"/>
              </w:rPr>
            </w:pPr>
          </w:p>
        </w:tc>
        <w:tc>
          <w:tcPr>
            <w:tcW w:w="2210" w:type="dxa"/>
            <w:vAlign w:val="center"/>
          </w:tcPr>
          <w:p>
            <w:pPr>
              <w:wordWrap w:val="0"/>
              <w:overflowPunct w:val="0"/>
              <w:jc w:val="center"/>
              <w:rPr>
                <w:rFonts w:ascii="仿宋" w:hAnsi="仿宋"/>
                <w:b/>
                <w:bCs/>
                <w:sz w:val="21"/>
                <w:szCs w:val="21"/>
              </w:rPr>
            </w:pPr>
          </w:p>
        </w:tc>
        <w:tc>
          <w:tcPr>
            <w:tcW w:w="1133" w:type="dxa"/>
            <w:vAlign w:val="center"/>
          </w:tcPr>
          <w:p>
            <w:pPr>
              <w:wordWrap w:val="0"/>
              <w:overflowPunct w:val="0"/>
              <w:jc w:val="center"/>
              <w:rPr>
                <w:rFonts w:ascii="仿宋" w:hAnsi="仿宋"/>
                <w:b/>
                <w:bCs/>
                <w:sz w:val="21"/>
                <w:szCs w:val="21"/>
              </w:rPr>
            </w:pPr>
          </w:p>
        </w:tc>
        <w:tc>
          <w:tcPr>
            <w:tcW w:w="1151" w:type="dxa"/>
            <w:vAlign w:val="center"/>
          </w:tcPr>
          <w:p>
            <w:pPr>
              <w:wordWrap w:val="0"/>
              <w:overflowPunct w:val="0"/>
              <w:jc w:val="center"/>
              <w:rPr>
                <w:rFonts w:ascii="仿宋" w:hAnsi="仿宋"/>
                <w:b/>
                <w:bCs/>
                <w:sz w:val="21"/>
                <w:szCs w:val="21"/>
              </w:rPr>
            </w:pPr>
          </w:p>
        </w:tc>
      </w:tr>
    </w:tbl>
    <w:p>
      <w:pPr>
        <w:wordWrap w:val="0"/>
        <w:overflowPunct w:val="0"/>
        <w:spacing w:before="217" w:beforeLines="50"/>
        <w:rPr>
          <w:rFonts w:ascii="仿宋" w:hAnsi="仿宋"/>
          <w:sz w:val="21"/>
          <w:szCs w:val="21"/>
        </w:rPr>
      </w:pPr>
      <w:r>
        <w:rPr>
          <w:rFonts w:hint="eastAsia" w:ascii="仿宋" w:hAnsi="仿宋"/>
          <w:sz w:val="21"/>
          <w:szCs w:val="21"/>
        </w:rPr>
        <w:t>注：本表只填写上年7月至本年6月受理的数据，在管理系统中打印后与《江苏省高等学校毕业生学费补偿年度资金拨付申报表》(附件A)一并报送省学生资助管理中心。</w:t>
      </w:r>
    </w:p>
    <w:p>
      <w:pPr>
        <w:wordWrap w:val="0"/>
        <w:overflowPunct w:val="0"/>
        <w:spacing w:before="217" w:beforeLines="50"/>
      </w:pPr>
      <w:r>
        <w:rPr>
          <w:rFonts w:hint="eastAsia" w:ascii="仿宋" w:hAnsi="仿宋"/>
          <w:b/>
          <w:sz w:val="21"/>
          <w:szCs w:val="21"/>
        </w:rPr>
        <w:t>负责人（签字）：</w:t>
      </w:r>
      <w:r>
        <w:rPr>
          <w:rFonts w:hint="eastAsia" w:ascii="仿宋" w:hAnsi="仿宋"/>
          <w:b/>
          <w:sz w:val="21"/>
          <w:szCs w:val="21"/>
          <w:u w:val="single"/>
        </w:rPr>
        <w:t xml:space="preserve">               </w:t>
      </w:r>
      <w:r>
        <w:rPr>
          <w:rFonts w:hint="eastAsia" w:ascii="仿宋" w:hAnsi="仿宋"/>
          <w:b/>
          <w:sz w:val="21"/>
          <w:szCs w:val="21"/>
        </w:rPr>
        <w:t xml:space="preserve">   经办人（签字）：</w:t>
      </w:r>
      <w:r>
        <w:rPr>
          <w:rFonts w:hint="eastAsia" w:ascii="仿宋" w:hAnsi="仿宋"/>
          <w:b/>
          <w:sz w:val="21"/>
          <w:szCs w:val="21"/>
          <w:u w:val="single"/>
        </w:rPr>
        <w:t xml:space="preserve">               </w:t>
      </w:r>
      <w:r>
        <w:rPr>
          <w:rFonts w:hint="eastAsia" w:ascii="仿宋" w:hAnsi="仿宋"/>
          <w:b/>
          <w:sz w:val="21"/>
          <w:szCs w:val="21"/>
        </w:rPr>
        <w:t xml:space="preserve">    联系电话：</w:t>
      </w:r>
      <w:r>
        <w:rPr>
          <w:rFonts w:hint="eastAsia" w:ascii="仿宋" w:hAnsi="仿宋"/>
          <w:b/>
          <w:sz w:val="21"/>
          <w:szCs w:val="21"/>
          <w:u w:val="single"/>
        </w:rPr>
        <w:t xml:space="preserve">               </w:t>
      </w:r>
      <w:r>
        <w:rPr>
          <w:rFonts w:hint="eastAsia" w:ascii="仿宋" w:hAnsi="仿宋"/>
          <w:b/>
          <w:sz w:val="21"/>
          <w:szCs w:val="21"/>
        </w:rPr>
        <w:t xml:space="preserve">        填报时间：</w:t>
      </w:r>
      <w:r>
        <w:rPr>
          <w:rFonts w:hint="eastAsia" w:ascii="仿宋" w:hAnsi="仿宋"/>
          <w:b/>
          <w:sz w:val="21"/>
          <w:szCs w:val="21"/>
          <w:u w:val="single"/>
        </w:rPr>
        <w:t xml:space="preserve">       </w:t>
      </w:r>
      <w:r>
        <w:rPr>
          <w:rFonts w:hint="eastAsia" w:ascii="仿宋" w:hAnsi="仿宋"/>
          <w:b/>
          <w:sz w:val="21"/>
          <w:szCs w:val="21"/>
        </w:rPr>
        <w:t>年</w:t>
      </w:r>
      <w:r>
        <w:rPr>
          <w:rFonts w:hint="eastAsia" w:ascii="仿宋" w:hAnsi="仿宋"/>
          <w:b/>
          <w:sz w:val="21"/>
          <w:szCs w:val="21"/>
          <w:u w:val="single"/>
        </w:rPr>
        <w:t xml:space="preserve">    </w:t>
      </w:r>
      <w:r>
        <w:rPr>
          <w:rFonts w:hint="eastAsia" w:ascii="仿宋" w:hAnsi="仿宋"/>
          <w:b/>
          <w:sz w:val="21"/>
          <w:szCs w:val="21"/>
        </w:rPr>
        <w:t>月</w:t>
      </w:r>
      <w:r>
        <w:rPr>
          <w:rFonts w:hint="eastAsia" w:ascii="仿宋" w:hAnsi="仿宋"/>
          <w:b/>
          <w:sz w:val="21"/>
          <w:szCs w:val="21"/>
          <w:u w:val="single"/>
        </w:rPr>
        <w:t xml:space="preserve">    </w:t>
      </w:r>
      <w:r>
        <w:rPr>
          <w:rFonts w:hint="eastAsia" w:ascii="仿宋" w:hAnsi="仿宋"/>
          <w:b/>
          <w:sz w:val="21"/>
          <w:szCs w:val="21"/>
        </w:rPr>
        <w:t>日</w:t>
      </w:r>
      <w:bookmarkStart w:id="0" w:name="_GoBack"/>
      <w:bookmarkEnd w:id="0"/>
    </w:p>
    <w:sectPr>
      <w:footerReference r:id="rId6" w:type="default"/>
      <w:footerReference r:id="rId7" w:type="even"/>
      <w:pgSz w:w="16838" w:h="11906" w:orient="landscape"/>
      <w:pgMar w:top="1361" w:right="1440" w:bottom="1361" w:left="1440" w:header="851" w:footer="992" w:gutter="0"/>
      <w:pgNumType w:fmt="numberInDash"/>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9739913"/>
      <w:docPartObj>
        <w:docPartGallery w:val="autotext"/>
      </w:docPartObj>
    </w:sdtPr>
    <w:sdtEndPr>
      <w:rPr>
        <w:sz w:val="28"/>
      </w:rPr>
    </w:sdtEndPr>
    <w:sdtContent>
      <w:p>
        <w:pPr>
          <w:pStyle w:val="2"/>
          <w:jc w:val="right"/>
          <w:rPr>
            <w:sz w:val="28"/>
          </w:rPr>
        </w:pPr>
        <w:r>
          <w:rPr>
            <w:sz w:val="28"/>
          </w:rPr>
          <w:fldChar w:fldCharType="begin"/>
        </w:r>
        <w:r>
          <w:rPr>
            <w:sz w:val="28"/>
          </w:rPr>
          <w:instrText xml:space="preserve">PAGE   \* MERGEFORMAT</w:instrText>
        </w:r>
        <w:r>
          <w:rPr>
            <w:sz w:val="28"/>
          </w:rPr>
          <w:fldChar w:fldCharType="separate"/>
        </w:r>
        <w:r>
          <w:rPr>
            <w:sz w:val="28"/>
            <w:lang w:val="zh-CN"/>
          </w:rPr>
          <w:t>-</w:t>
        </w:r>
        <w:r>
          <w:rPr>
            <w:sz w:val="28"/>
          </w:rPr>
          <w:t xml:space="preserve"> 3 -</w:t>
        </w:r>
        <w:r>
          <w:rPr>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rPr>
      <w:id w:val="1498155091"/>
      <w:docPartObj>
        <w:docPartGallery w:val="autotext"/>
      </w:docPartObj>
    </w:sdtPr>
    <w:sdtEndPr>
      <w:rPr>
        <w:sz w:val="28"/>
      </w:rPr>
    </w:sdtEndPr>
    <w:sdtContent>
      <w:p>
        <w:pPr>
          <w:pStyle w:val="2"/>
          <w:rPr>
            <w:sz w:val="28"/>
          </w:rPr>
        </w:pPr>
        <w:r>
          <w:rPr>
            <w:sz w:val="28"/>
          </w:rPr>
          <w:fldChar w:fldCharType="begin"/>
        </w:r>
        <w:r>
          <w:rPr>
            <w:sz w:val="28"/>
          </w:rPr>
          <w:instrText xml:space="preserve">PAGE   \* MERGEFORMAT</w:instrText>
        </w:r>
        <w:r>
          <w:rPr>
            <w:sz w:val="28"/>
          </w:rPr>
          <w:fldChar w:fldCharType="separate"/>
        </w:r>
        <w:r>
          <w:rPr>
            <w:sz w:val="28"/>
            <w:lang w:val="zh-CN"/>
          </w:rPr>
          <w:t>-</w:t>
        </w:r>
        <w:r>
          <w:rPr>
            <w:sz w:val="28"/>
          </w:rPr>
          <w:t xml:space="preserve"> 2 -</w:t>
        </w:r>
        <w:r>
          <w:rPr>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0" w:space="0"/>
      </w:pBdr>
    </w:pPr>
    <w:r>
      <w:fldChar w:fldCharType="begin"/>
    </w:r>
    <w:r>
      <w:rPr>
        <w:rStyle w:val="6"/>
      </w:rPr>
      <w:instrText xml:space="preserve"> PAGE  </w:instrText>
    </w:r>
    <w:r>
      <w:fldChar w:fldCharType="separate"/>
    </w:r>
    <w:r>
      <w:rPr>
        <w:rStyle w:val="6"/>
      </w:rPr>
      <w:t>- 4 -</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200658"/>
      <w:docPartObj>
        <w:docPartGallery w:val="autotext"/>
      </w:docPartObj>
    </w:sdtPr>
    <w:sdtEndPr>
      <w:rPr>
        <w:sz w:val="28"/>
      </w:rPr>
    </w:sdtEndPr>
    <w:sdtContent>
      <w:p>
        <w:pPr>
          <w:pStyle w:val="2"/>
          <w:jc w:val="right"/>
          <w:rPr>
            <w:sz w:val="28"/>
          </w:rPr>
        </w:pPr>
        <w:r>
          <w:rPr>
            <w:sz w:val="28"/>
          </w:rPr>
          <w:fldChar w:fldCharType="begin"/>
        </w:r>
        <w:r>
          <w:rPr>
            <w:sz w:val="28"/>
          </w:rPr>
          <w:instrText xml:space="preserve">PAGE   \* MERGEFORMAT</w:instrText>
        </w:r>
        <w:r>
          <w:rPr>
            <w:sz w:val="28"/>
          </w:rPr>
          <w:fldChar w:fldCharType="separate"/>
        </w:r>
        <w:r>
          <w:rPr>
            <w:sz w:val="28"/>
            <w:lang w:val="zh-CN"/>
          </w:rPr>
          <w:t>-</w:t>
        </w:r>
        <w:r>
          <w:rPr>
            <w:sz w:val="28"/>
          </w:rPr>
          <w:t xml:space="preserve"> 27 -</w:t>
        </w:r>
        <w:r>
          <w:rPr>
            <w:sz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rPr>
      <w:id w:val="1140394766"/>
      <w:docPartObj>
        <w:docPartGallery w:val="autotext"/>
      </w:docPartObj>
    </w:sdtPr>
    <w:sdtEndPr>
      <w:rPr>
        <w:sz w:val="28"/>
      </w:rPr>
    </w:sdtEndPr>
    <w:sdtContent>
      <w:p>
        <w:pPr>
          <w:pStyle w:val="2"/>
          <w:rPr>
            <w:sz w:val="28"/>
          </w:rPr>
        </w:pPr>
        <w:r>
          <w:rPr>
            <w:sz w:val="28"/>
          </w:rPr>
          <w:fldChar w:fldCharType="begin"/>
        </w:r>
        <w:r>
          <w:rPr>
            <w:sz w:val="28"/>
          </w:rPr>
          <w:instrText xml:space="preserve">PAGE   \* MERGEFORMAT</w:instrText>
        </w:r>
        <w:r>
          <w:rPr>
            <w:sz w:val="28"/>
          </w:rPr>
          <w:fldChar w:fldCharType="separate"/>
        </w:r>
        <w:r>
          <w:rPr>
            <w:sz w:val="28"/>
            <w:lang w:val="zh-CN"/>
          </w:rPr>
          <w:t>-</w:t>
        </w:r>
        <w:r>
          <w:rPr>
            <w:sz w:val="28"/>
          </w:rPr>
          <w:t xml:space="preserve"> 28 -</w:t>
        </w:r>
        <w:r>
          <w:rPr>
            <w:sz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decimal"/>
      <w:suff w:val="nothing"/>
      <w:lvlText w:val="%1."/>
      <w:lvlJc w:val="left"/>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C3F1D"/>
    <w:rsid w:val="4BBC3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2021-04-14T01:54:00Z</dcterms:created>
  <dc:creator>Administrator</dc:creator>
  <cp:lastModifiedBy>Administrator</cp:lastModifiedBy>
  <dcterms:modified xsi:type="dcterms:W3CDTF">2021-04-14T01:54:23Z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65DECFE2328746879FD7D63FD368B337</vt:lpwstr>
  </property>
</Properties>
</file>