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overflowPunct w:val="0"/>
        <w:spacing w:line="360" w:lineRule="atLeas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3</w:t>
      </w:r>
    </w:p>
    <w:p>
      <w:pPr>
        <w:wordWrap w:val="0"/>
        <w:overflowPunct w:val="0"/>
        <w:spacing w:line="240" w:lineRule="auto"/>
        <w:ind w:firstLine="0" w:firstLineChars="0"/>
        <w:jc w:val="center"/>
        <w:rPr>
          <w:rFonts w:ascii="仿宋" w:hAnsi="仿宋" w:eastAsia="华文中宋"/>
          <w:sz w:val="36"/>
        </w:rPr>
      </w:pPr>
      <w:bookmarkStart w:id="0" w:name="_GoBack"/>
      <w:r>
        <w:rPr>
          <w:rFonts w:hint="eastAsia" w:ascii="仿宋" w:hAnsi="仿宋" w:eastAsia="华文中宋"/>
          <w:sz w:val="36"/>
        </w:rPr>
        <w:t>就业单位为毕业生缴纳社会保险费证明</w:t>
      </w:r>
    </w:p>
    <w:bookmarkEnd w:id="0"/>
    <w:p>
      <w:pPr>
        <w:wordWrap w:val="0"/>
        <w:overflowPunct w:val="0"/>
        <w:spacing w:afterLines="100" w:line="600" w:lineRule="exact"/>
        <w:ind w:firstLine="0" w:firstLineChars="0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（仅限用于申请江苏省高等学校毕业生学费补偿）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1"/>
        <w:gridCol w:w="773"/>
        <w:gridCol w:w="912"/>
        <w:gridCol w:w="1033"/>
        <w:gridCol w:w="150"/>
        <w:gridCol w:w="662"/>
        <w:gridCol w:w="552"/>
        <w:gridCol w:w="610"/>
        <w:gridCol w:w="294"/>
        <w:gridCol w:w="1015"/>
        <w:gridCol w:w="251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缴费单位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名  称</w:t>
            </w:r>
          </w:p>
        </w:tc>
        <w:tc>
          <w:tcPr>
            <w:tcW w:w="3919" w:type="dxa"/>
            <w:gridSpan w:val="6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ascii="仿宋" w:hAnsi="仿宋" w:eastAsia="宋体"/>
                <w:sz w:val="24"/>
                <w:szCs w:val="24"/>
              </w:rPr>
              <w:t>组织机构代码号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单位</w:t>
            </w:r>
            <w:r>
              <w:rPr>
                <w:rFonts w:ascii="仿宋" w:hAnsi="仿宋" w:eastAsia="宋体"/>
                <w:sz w:val="24"/>
                <w:szCs w:val="24"/>
              </w:rPr>
              <w:t>社会保险登记证号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被保险人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ascii="仿宋" w:hAnsi="仿宋" w:eastAsia="宋体"/>
                <w:sz w:val="24"/>
                <w:szCs w:val="24"/>
              </w:rPr>
              <w:t>公民身份号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747" w:type="dxa"/>
            <w:gridSpan w:val="12"/>
            <w:vAlign w:val="center"/>
          </w:tcPr>
          <w:p>
            <w:pPr>
              <w:wordWrap w:val="0"/>
              <w:overflowPunct w:val="0"/>
              <w:spacing w:beforeLines="50" w:afterLines="50" w:line="400" w:lineRule="atLeast"/>
              <w:ind w:firstLine="0" w:firstLineChars="0"/>
              <w:rPr>
                <w:rFonts w:ascii="仿宋" w:hAnsi="仿宋" w:eastAsia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宋体"/>
                <w:b/>
                <w:sz w:val="24"/>
                <w:szCs w:val="24"/>
              </w:rPr>
              <w:t>经业务系统查询，该单位已经为被保险人办理了养老保险、失业保险、工伤保险、生育保险、基本医疗五项社会保险中的</w:t>
            </w:r>
            <w:r>
              <w:rPr>
                <w:rFonts w:ascii="仿宋" w:hAnsi="仿宋" w:eastAsia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宋体"/>
                <w:b/>
                <w:sz w:val="24"/>
                <w:szCs w:val="24"/>
              </w:rPr>
              <w:t>项参保手续，</w:t>
            </w:r>
            <w:r>
              <w:rPr>
                <w:rFonts w:hint="eastAsia" w:ascii="仿宋" w:hAnsi="仿宋" w:eastAsia="宋体"/>
                <w:b/>
                <w:sz w:val="24"/>
                <w:szCs w:val="24"/>
              </w:rPr>
              <w:t>摘要如下：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社会保险项目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是否参保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是否连续缴费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首次缴费年月</w:t>
            </w: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最后缴费年月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养老保险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失业保险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3.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工伤保险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4.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生育保险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5.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基本医疗保险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47" w:type="dxa"/>
            <w:gridSpan w:val="12"/>
            <w:vAlign w:val="center"/>
          </w:tcPr>
          <w:p>
            <w:pPr>
              <w:wordWrap w:val="0"/>
              <w:overflowPunct w:val="0"/>
              <w:spacing w:beforeLines="30" w:afterLines="30" w:line="240" w:lineRule="auto"/>
              <w:ind w:firstLine="0"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请将缴费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[应与劳动（聘用）合同中的单位名称一致]为被保险人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缴纳社会保险费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明细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查询记录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打印并加盖社会保险管理机构公章附后！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7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宋体"/>
                <w:b/>
                <w:sz w:val="24"/>
                <w:szCs w:val="24"/>
              </w:rPr>
              <w:t>县级社会保险管理机构意见</w:t>
            </w:r>
          </w:p>
        </w:tc>
        <w:tc>
          <w:tcPr>
            <w:tcW w:w="5014" w:type="dxa"/>
            <w:gridSpan w:val="5"/>
            <w:vAlign w:val="center"/>
          </w:tcPr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宋体"/>
                <w:b/>
                <w:sz w:val="24"/>
                <w:szCs w:val="24"/>
              </w:rPr>
              <w:t>县级学生资助管理机构意见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4" w:hRule="atLeast"/>
          <w:jc w:val="center"/>
        </w:trPr>
        <w:tc>
          <w:tcPr>
            <w:tcW w:w="4733" w:type="dxa"/>
            <w:gridSpan w:val="7"/>
            <w:vAlign w:val="center"/>
          </w:tcPr>
          <w:p>
            <w:pPr>
              <w:wordWrap w:val="0"/>
              <w:overflowPunct w:val="0"/>
              <w:spacing w:beforeLines="50" w:line="240" w:lineRule="auto"/>
              <w:ind w:firstLine="0" w:firstLineChars="0"/>
              <w:jc w:val="center"/>
              <w:rPr>
                <w:rFonts w:ascii="仿宋" w:hAnsi="仿宋" w:eastAsia="宋体"/>
                <w:b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beforeLines="50" w:line="240" w:lineRule="auto"/>
              <w:ind w:firstLine="0" w:firstLineChars="0"/>
              <w:jc w:val="left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b/>
                <w:sz w:val="24"/>
                <w:szCs w:val="24"/>
              </w:rPr>
              <w:t xml:space="preserve">    经审核，确认上述信息和单位缴纳社会保险费明细记录无误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。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（盖社会管理机构公章）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经办人签字：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日      期：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 xml:space="preserve">日 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</w:tc>
        <w:tc>
          <w:tcPr>
            <w:tcW w:w="5014" w:type="dxa"/>
            <w:gridSpan w:val="5"/>
            <w:vAlign w:val="center"/>
          </w:tcPr>
          <w:p>
            <w:pPr>
              <w:wordWrap w:val="0"/>
              <w:overflowPunct w:val="0"/>
              <w:spacing w:beforeLines="50" w:line="240" w:lineRule="auto"/>
              <w:ind w:firstLine="0" w:firstLineChars="0"/>
              <w:jc w:val="left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b/>
                <w:sz w:val="24"/>
                <w:szCs w:val="24"/>
              </w:rPr>
              <w:t>经复核，上述材料符合江苏省高等学校毕业生学费补偿申请要求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。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（盖学生资助管理机构公章）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经办人签字：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</w:p>
          <w:p>
            <w:pPr>
              <w:wordWrap w:val="0"/>
              <w:overflowPunct w:val="0"/>
              <w:spacing w:line="240" w:lineRule="auto"/>
              <w:ind w:firstLine="0" w:firstLineChars="0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 w:eastAsia="宋体"/>
                <w:sz w:val="24"/>
                <w:szCs w:val="24"/>
              </w:rPr>
              <w:t>日      期：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宋体"/>
                <w:sz w:val="24"/>
                <w:szCs w:val="24"/>
              </w:rPr>
              <w:t>日</w:t>
            </w:r>
          </w:p>
        </w:tc>
      </w:tr>
    </w:tbl>
    <w:p>
      <w:pPr>
        <w:wordWrap w:val="0"/>
        <w:overflowPunct w:val="0"/>
        <w:spacing w:beforeLines="50" w:line="240" w:lineRule="auto"/>
        <w:ind w:firstLine="0" w:firstLineChars="0"/>
        <w:rPr>
          <w:rFonts w:ascii="仿宋" w:hAnsi="仿宋" w:eastAsia="仿宋"/>
          <w:b/>
          <w:bCs/>
          <w:sz w:val="21"/>
        </w:rPr>
      </w:pPr>
      <w:r>
        <w:rPr>
          <w:rFonts w:hint="eastAsia" w:ascii="仿宋" w:hAnsi="仿宋" w:eastAsia="仿宋"/>
          <w:b/>
          <w:bCs/>
          <w:sz w:val="21"/>
        </w:rPr>
        <w:t>注：信息填写不清晰、不完整，经办人和负责人未签字、未加盖清晰公章、无缴费明细的证明均无效。</w:t>
      </w:r>
    </w:p>
    <w:p>
      <w:pPr>
        <w:wordWrap w:val="0"/>
        <w:overflowPunct w:val="0"/>
        <w:spacing w:line="240" w:lineRule="auto"/>
        <w:ind w:firstLine="0" w:firstLineChars="0"/>
        <w:rPr>
          <w:rFonts w:ascii="仿宋" w:hAnsi="仿宋" w:eastAsia="仿宋"/>
          <w:sz w:val="21"/>
          <w:szCs w:val="21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spacing w:line="240" w:lineRule="auto"/>
      <w:ind w:firstLine="0" w:firstLineChars="0"/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10"/>
        <w:rFonts w:hint="eastAsia" w:ascii="宋体" w:hAnsi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10"/>
        <w:rFonts w:ascii="宋体" w:hAnsi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6"/>
      <w:ind w:right="36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ind w:firstLine="0" w:firstLineChars="0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- 4 -</w:t>
    </w:r>
    <w:r>
      <w:fldChar w:fldCharType="end"/>
    </w:r>
  </w:p>
  <w:p>
    <w:pPr>
      <w:pStyle w:val="6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4E7D"/>
    <w:rsid w:val="002C465C"/>
    <w:rsid w:val="002C6D63"/>
    <w:rsid w:val="002E5478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4E22DA"/>
    <w:rsid w:val="00515B59"/>
    <w:rsid w:val="0051620A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37203"/>
    <w:rsid w:val="00C65037"/>
    <w:rsid w:val="00C81A70"/>
    <w:rsid w:val="00C86581"/>
    <w:rsid w:val="00CE2C35"/>
    <w:rsid w:val="00D30AB2"/>
    <w:rsid w:val="00D761B6"/>
    <w:rsid w:val="00D920E4"/>
    <w:rsid w:val="00DA0306"/>
    <w:rsid w:val="00DA4703"/>
    <w:rsid w:val="00DA58A2"/>
    <w:rsid w:val="00DB370D"/>
    <w:rsid w:val="00DB490B"/>
    <w:rsid w:val="00DE344A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  <w:rsid w:val="11E44CA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wordWrap w:val="0"/>
      <w:overflowPunct w:val="0"/>
      <w:spacing w:before="480" w:after="240" w:line="240" w:lineRule="auto"/>
      <w:ind w:firstLine="0" w:firstLineChars="0"/>
      <w:jc w:val="center"/>
      <w:outlineLvl w:val="1"/>
    </w:pPr>
    <w:rPr>
      <w:rFonts w:ascii="Cambria" w:hAnsi="Cambria" w:eastAsia="黑体"/>
      <w:bCs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19"/>
    <w:uiPriority w:val="0"/>
    <w:pPr>
      <w:wordWrap w:val="0"/>
      <w:overflowPunct w:val="0"/>
      <w:spacing w:line="540" w:lineRule="atLeast"/>
    </w:pPr>
    <w:rPr>
      <w:rFonts w:hAnsi="仿宋" w:cs="黑体"/>
      <w:szCs w:val="32"/>
    </w:rPr>
  </w:style>
  <w:style w:type="paragraph" w:styleId="4">
    <w:name w:val="Body Text Indent"/>
    <w:basedOn w:val="1"/>
    <w:link w:val="18"/>
    <w:uiPriority w:val="0"/>
    <w:pPr>
      <w:spacing w:after="120"/>
      <w:ind w:left="420" w:leftChars="200"/>
    </w:pPr>
    <w:rPr>
      <w:rFonts w:hAnsi="Calibri" w:cs="黑体"/>
      <w:szCs w:val="22"/>
    </w:rPr>
  </w:style>
  <w:style w:type="paragraph" w:styleId="5">
    <w:name w:val="Balloon Text"/>
    <w:basedOn w:val="1"/>
    <w:link w:val="20"/>
    <w:unhideWhenUsed/>
    <w:uiPriority w:val="99"/>
    <w:pPr>
      <w:wordWrap w:val="0"/>
      <w:overflowPunct w:val="0"/>
      <w:spacing w:line="240" w:lineRule="auto"/>
    </w:pPr>
    <w:rPr>
      <w:rFonts w:ascii="仿宋" w:hAnsi="仿宋" w:eastAsia="仿宋" w:cs="黑体"/>
      <w:sz w:val="18"/>
      <w:szCs w:val="18"/>
    </w:rPr>
  </w:style>
  <w:style w:type="paragraph" w:styleId="6">
    <w:name w:val="footer"/>
    <w:basedOn w:val="1"/>
    <w:link w:val="16"/>
    <w:unhideWhenUsed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wordWrap w:val="0"/>
      <w:overflowPunct w:val="0"/>
      <w:jc w:val="left"/>
    </w:pPr>
    <w:rPr>
      <w:rFonts w:ascii="Verdana" w:hAnsi="Verdana" w:eastAsia="仿宋" w:cs="宋体"/>
      <w:color w:val="000000"/>
      <w:kern w:val="0"/>
      <w:sz w:val="18"/>
      <w:szCs w:val="18"/>
    </w:rPr>
  </w:style>
  <w:style w:type="character" w:styleId="10">
    <w:name w:val="page number"/>
    <w:basedOn w:val="9"/>
    <w:uiPriority w:val="0"/>
    <w:rPr/>
  </w:style>
  <w:style w:type="table" w:styleId="12">
    <w:name w:val="Table Grid"/>
    <w:basedOn w:val="11"/>
    <w:uiPriority w:val="59"/>
    <w:pPr/>
    <w:rPr>
      <w:rFonts w:ascii="Times New Roman" w:hAnsi="Times New Roman" w:eastAsia="宋体" w:cs="Times New Roman"/>
      <w:kern w:val="0"/>
      <w:sz w:val="20"/>
      <w:szCs w:val="20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</w:style>
  <w:style w:type="paragraph" w:customStyle="1" w:styleId="14">
    <w:name w:val="Char Char Char Char1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ascii="Times New Roman" w:eastAsia="宋体"/>
      <w:kern w:val="0"/>
      <w:sz w:val="20"/>
    </w:rPr>
  </w:style>
  <w:style w:type="character" w:customStyle="1" w:styleId="15">
    <w:name w:val="页眉 Char"/>
    <w:basedOn w:val="9"/>
    <w:link w:val="7"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uiPriority w:val="0"/>
    <w:rPr>
      <w:sz w:val="18"/>
      <w:szCs w:val="18"/>
    </w:rPr>
  </w:style>
  <w:style w:type="character" w:customStyle="1" w:styleId="17">
    <w:name w:val="标题 2 Char"/>
    <w:basedOn w:val="9"/>
    <w:link w:val="2"/>
    <w:uiPriority w:val="9"/>
    <w:rPr>
      <w:rFonts w:ascii="Cambria" w:hAnsi="Cambria" w:eastAsia="黑体" w:cs="Times New Roman"/>
      <w:bCs/>
      <w:sz w:val="32"/>
      <w:szCs w:val="32"/>
    </w:rPr>
  </w:style>
  <w:style w:type="character" w:customStyle="1" w:styleId="18">
    <w:name w:val="正文文本缩进 Char"/>
    <w:link w:val="4"/>
    <w:uiPriority w:val="0"/>
    <w:rPr>
      <w:rFonts w:ascii="仿宋_GB2312" w:eastAsia="仿宋_GB2312"/>
      <w:sz w:val="32"/>
    </w:rPr>
  </w:style>
  <w:style w:type="character" w:customStyle="1" w:styleId="19">
    <w:name w:val="正文文本 Char"/>
    <w:link w:val="3"/>
    <w:uiPriority w:val="0"/>
    <w:rPr>
      <w:rFonts w:ascii="仿宋_GB2312" w:hAnsi="仿宋" w:eastAsia="仿宋_GB2312"/>
      <w:sz w:val="32"/>
      <w:szCs w:val="32"/>
    </w:rPr>
  </w:style>
  <w:style w:type="character" w:customStyle="1" w:styleId="20">
    <w:name w:val="批注框文本 Char"/>
    <w:link w:val="5"/>
    <w:uiPriority w:val="99"/>
    <w:rPr>
      <w:rFonts w:ascii="仿宋" w:hAnsi="仿宋" w:eastAsia="仿宋"/>
      <w:sz w:val="18"/>
      <w:szCs w:val="18"/>
    </w:rPr>
  </w:style>
  <w:style w:type="character" w:customStyle="1" w:styleId="21">
    <w:name w:val="article-title1"/>
    <w:uiPriority w:val="0"/>
    <w:rPr>
      <w:b/>
      <w:bCs/>
      <w:color w:val="FF6600"/>
      <w:sz w:val="32"/>
      <w:szCs w:val="32"/>
    </w:rPr>
  </w:style>
  <w:style w:type="character" w:customStyle="1" w:styleId="22">
    <w:name w:val="批注框文本 Char1"/>
    <w:basedOn w:val="9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3">
    <w:name w:val="正文文本缩进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24">
    <w:name w:val="正文文本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102</Words>
  <Characters>586</Characters>
  <Lines>4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2016-01-18T02:45:00Z</dcterms:created>
  <dc:creator>Administrator</dc:creator>
  <cp:lastModifiedBy>Administrator</cp:lastModifiedBy>
  <cp:lastPrinted>2016-02-23T02:47:00Z</cp:lastPrinted>
  <dcterms:modified xsi:type="dcterms:W3CDTF">2020-05-21T00:25:56Z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